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1738" w:rsidRPr="00590226" w:rsidRDefault="00345C7D">
      <w:pPr>
        <w:rPr>
          <w:rFonts w:ascii="Times New Roman" w:hAnsi="Times New Roman" w:cs="Times New Roman"/>
          <w:b/>
          <w:sz w:val="24"/>
          <w:szCs w:val="24"/>
        </w:rPr>
      </w:pPr>
      <w:r w:rsidRPr="00590226">
        <w:rPr>
          <w:rFonts w:ascii="Times New Roman" w:hAnsi="Times New Roman" w:cs="Times New Roman"/>
          <w:b/>
          <w:sz w:val="24"/>
          <w:szCs w:val="24"/>
        </w:rPr>
        <w:t xml:space="preserve"> Технологическая карта.</w:t>
      </w:r>
    </w:p>
    <w:p w:rsidR="00345C7D" w:rsidRPr="00590226" w:rsidRDefault="00345C7D">
      <w:pPr>
        <w:rPr>
          <w:rFonts w:ascii="Times New Roman" w:hAnsi="Times New Roman" w:cs="Times New Roman"/>
          <w:b/>
          <w:sz w:val="24"/>
          <w:szCs w:val="24"/>
        </w:rPr>
      </w:pPr>
      <w:r w:rsidRPr="00590226">
        <w:rPr>
          <w:rFonts w:ascii="Times New Roman" w:hAnsi="Times New Roman" w:cs="Times New Roman"/>
          <w:b/>
          <w:sz w:val="24"/>
          <w:szCs w:val="24"/>
        </w:rPr>
        <w:t>Урок алгебры в 7 классе по теме «Уравнение и его корни».</w:t>
      </w:r>
    </w:p>
    <w:p w:rsidR="00345C7D" w:rsidRPr="00590226" w:rsidRDefault="00345C7D">
      <w:pPr>
        <w:rPr>
          <w:rFonts w:ascii="Times New Roman" w:hAnsi="Times New Roman" w:cs="Times New Roman"/>
          <w:b/>
          <w:sz w:val="24"/>
          <w:szCs w:val="24"/>
        </w:rPr>
      </w:pPr>
      <w:r w:rsidRPr="00590226">
        <w:rPr>
          <w:rFonts w:ascii="Times New Roman" w:hAnsi="Times New Roman" w:cs="Times New Roman"/>
          <w:b/>
          <w:sz w:val="24"/>
          <w:szCs w:val="24"/>
        </w:rPr>
        <w:t xml:space="preserve">Тип урока: </w:t>
      </w:r>
      <w:r w:rsidR="0077430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5BFC">
        <w:rPr>
          <w:rFonts w:ascii="Times New Roman" w:hAnsi="Times New Roman" w:cs="Times New Roman"/>
          <w:sz w:val="24"/>
          <w:szCs w:val="24"/>
        </w:rPr>
        <w:t>открытия новых знаний</w:t>
      </w:r>
      <w:proofErr w:type="gramStart"/>
      <w:r w:rsidR="001D5BFC">
        <w:rPr>
          <w:rFonts w:ascii="Times New Roman" w:hAnsi="Times New Roman" w:cs="Times New Roman"/>
          <w:sz w:val="24"/>
          <w:szCs w:val="24"/>
        </w:rPr>
        <w:t>.</w:t>
      </w:r>
      <w:r w:rsidRPr="002349D9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345C7D" w:rsidRPr="00590226" w:rsidRDefault="00345C7D">
      <w:pPr>
        <w:rPr>
          <w:rFonts w:ascii="Times New Roman" w:hAnsi="Times New Roman" w:cs="Times New Roman"/>
          <w:b/>
          <w:sz w:val="24"/>
          <w:szCs w:val="24"/>
        </w:rPr>
      </w:pPr>
      <w:r w:rsidRPr="00590226">
        <w:rPr>
          <w:rFonts w:ascii="Times New Roman" w:hAnsi="Times New Roman" w:cs="Times New Roman"/>
          <w:b/>
          <w:sz w:val="24"/>
          <w:szCs w:val="24"/>
        </w:rPr>
        <w:t>Цели урока:</w:t>
      </w:r>
      <w:r w:rsidR="00426866" w:rsidRPr="0059022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26866" w:rsidRPr="002349D9">
        <w:rPr>
          <w:rFonts w:ascii="Times New Roman" w:hAnsi="Times New Roman" w:cs="Times New Roman"/>
          <w:sz w:val="24"/>
          <w:szCs w:val="24"/>
        </w:rPr>
        <w:t>обеспечить усвоение понятий: уравнение, корни уравнения.</w:t>
      </w:r>
    </w:p>
    <w:p w:rsidR="00426866" w:rsidRPr="002349D9" w:rsidRDefault="00426866">
      <w:pPr>
        <w:rPr>
          <w:rFonts w:ascii="Times New Roman" w:hAnsi="Times New Roman" w:cs="Times New Roman"/>
          <w:sz w:val="24"/>
          <w:szCs w:val="24"/>
        </w:rPr>
      </w:pPr>
      <w:r w:rsidRPr="00590226">
        <w:rPr>
          <w:rFonts w:ascii="Times New Roman" w:hAnsi="Times New Roman" w:cs="Times New Roman"/>
          <w:b/>
          <w:sz w:val="24"/>
          <w:szCs w:val="24"/>
        </w:rPr>
        <w:t xml:space="preserve">Задачи урока: </w:t>
      </w:r>
      <w:r w:rsidRPr="002349D9">
        <w:rPr>
          <w:rFonts w:ascii="Times New Roman" w:hAnsi="Times New Roman" w:cs="Times New Roman"/>
          <w:sz w:val="24"/>
          <w:szCs w:val="24"/>
        </w:rPr>
        <w:t xml:space="preserve">создать условия для развития </w:t>
      </w:r>
      <w:proofErr w:type="gramStart"/>
      <w:r w:rsidRPr="002349D9">
        <w:rPr>
          <w:rFonts w:ascii="Times New Roman" w:hAnsi="Times New Roman" w:cs="Times New Roman"/>
          <w:sz w:val="24"/>
          <w:szCs w:val="24"/>
        </w:rPr>
        <w:t>умений</w:t>
      </w:r>
      <w:proofErr w:type="gramEnd"/>
      <w:r w:rsidRPr="002349D9">
        <w:rPr>
          <w:rFonts w:ascii="Times New Roman" w:hAnsi="Times New Roman" w:cs="Times New Roman"/>
          <w:sz w:val="24"/>
          <w:szCs w:val="24"/>
        </w:rPr>
        <w:t xml:space="preserve"> определять </w:t>
      </w:r>
      <w:proofErr w:type="gramStart"/>
      <w:r w:rsidRPr="002349D9">
        <w:rPr>
          <w:rFonts w:ascii="Times New Roman" w:hAnsi="Times New Roman" w:cs="Times New Roman"/>
          <w:sz w:val="24"/>
          <w:szCs w:val="24"/>
        </w:rPr>
        <w:t>какие</w:t>
      </w:r>
      <w:proofErr w:type="gramEnd"/>
      <w:r w:rsidRPr="002349D9">
        <w:rPr>
          <w:rFonts w:ascii="Times New Roman" w:hAnsi="Times New Roman" w:cs="Times New Roman"/>
          <w:sz w:val="24"/>
          <w:szCs w:val="24"/>
        </w:rPr>
        <w:t xml:space="preserve"> равенства называют уравнениями с одной переменной, что является решением уравнения и корнем уравнения</w:t>
      </w:r>
      <w:r w:rsidR="003C2BB6" w:rsidRPr="002349D9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3"/>
        <w:tblW w:w="0" w:type="auto"/>
        <w:tblLook w:val="04A0"/>
      </w:tblPr>
      <w:tblGrid>
        <w:gridCol w:w="5306"/>
        <w:gridCol w:w="5307"/>
        <w:gridCol w:w="5307"/>
      </w:tblGrid>
      <w:tr w:rsidR="003C2BB6" w:rsidRPr="007E6058" w:rsidTr="00D36F11">
        <w:tc>
          <w:tcPr>
            <w:tcW w:w="15920" w:type="dxa"/>
            <w:gridSpan w:val="3"/>
          </w:tcPr>
          <w:p w:rsidR="003C2BB6" w:rsidRPr="00590226" w:rsidRDefault="003C2BB6">
            <w:pPr>
              <w:rPr>
                <w:rFonts w:ascii="Times New Roman" w:hAnsi="Times New Roman" w:cs="Times New Roman"/>
                <w:b/>
              </w:rPr>
            </w:pPr>
            <w:r w:rsidRPr="007E6058">
              <w:rPr>
                <w:rFonts w:ascii="Times New Roman" w:hAnsi="Times New Roman" w:cs="Times New Roman"/>
              </w:rPr>
              <w:t xml:space="preserve">                                                                                  </w:t>
            </w:r>
            <w:r w:rsidR="00590226">
              <w:rPr>
                <w:rFonts w:ascii="Times New Roman" w:hAnsi="Times New Roman" w:cs="Times New Roman"/>
              </w:rPr>
              <w:t xml:space="preserve">                                   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  <w:r w:rsidRPr="00590226">
              <w:rPr>
                <w:rFonts w:ascii="Times New Roman" w:hAnsi="Times New Roman" w:cs="Times New Roman"/>
                <w:b/>
              </w:rPr>
              <w:t>Предметные результаты</w:t>
            </w:r>
          </w:p>
        </w:tc>
      </w:tr>
      <w:tr w:rsidR="003C2BB6" w:rsidRPr="007E6058" w:rsidTr="002349D9">
        <w:trPr>
          <w:trHeight w:val="7171"/>
        </w:trPr>
        <w:tc>
          <w:tcPr>
            <w:tcW w:w="5306" w:type="dxa"/>
          </w:tcPr>
          <w:p w:rsidR="00360849" w:rsidRPr="006F7D3C" w:rsidRDefault="006C2D2C" w:rsidP="0036084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7D3C">
              <w:rPr>
                <w:rFonts w:ascii="Times New Roman" w:hAnsi="Times New Roman" w:cs="Times New Roman"/>
                <w:b/>
                <w:sz w:val="28"/>
                <w:szCs w:val="28"/>
              </w:rPr>
              <w:t>Предметные:</w:t>
            </w:r>
          </w:p>
          <w:p w:rsidR="00391F9C" w:rsidRPr="007E6058" w:rsidRDefault="00360849" w:rsidP="00360849">
            <w:pPr>
              <w:rPr>
                <w:rFonts w:ascii="Times New Roman" w:hAnsi="Times New Roman" w:cs="Times New Roman"/>
              </w:rPr>
            </w:pP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391F9C" w:rsidRPr="006F7D3C">
              <w:rPr>
                <w:rFonts w:ascii="Times New Roman" w:hAnsi="Times New Roman" w:cs="Times New Roman"/>
                <w:sz w:val="28"/>
                <w:szCs w:val="28"/>
              </w:rPr>
              <w:t>аучатся определять,</w:t>
            </w:r>
            <w:r w:rsidR="009739F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91F9C" w:rsidRPr="006F7D3C">
              <w:rPr>
                <w:rFonts w:ascii="Times New Roman" w:hAnsi="Times New Roman" w:cs="Times New Roman"/>
                <w:sz w:val="28"/>
                <w:szCs w:val="28"/>
              </w:rPr>
              <w:t>какие равенства называют</w:t>
            </w:r>
            <w:r w:rsidR="00A81818"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у</w:t>
            </w:r>
            <w:r w:rsidR="00391F9C" w:rsidRPr="006F7D3C">
              <w:rPr>
                <w:rFonts w:ascii="Times New Roman" w:hAnsi="Times New Roman" w:cs="Times New Roman"/>
                <w:sz w:val="28"/>
                <w:szCs w:val="28"/>
              </w:rPr>
              <w:t>равнениями с одной переменной</w:t>
            </w:r>
            <w:proofErr w:type="gramStart"/>
            <w:r w:rsidR="009739F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A7C89" w:rsidRPr="006F7D3C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gramEnd"/>
            <w:r w:rsidR="00CA7C89" w:rsidRPr="006F7D3C">
              <w:rPr>
                <w:rFonts w:ascii="Times New Roman" w:hAnsi="Times New Roman" w:cs="Times New Roman"/>
                <w:sz w:val="28"/>
                <w:szCs w:val="28"/>
              </w:rPr>
              <w:t>находить корни уравнений; выполнять равносильные преобразования уравнений с одной переменной.</w:t>
            </w:r>
          </w:p>
        </w:tc>
        <w:tc>
          <w:tcPr>
            <w:tcW w:w="5307" w:type="dxa"/>
          </w:tcPr>
          <w:p w:rsidR="003C2BB6" w:rsidRPr="007E6058" w:rsidRDefault="006C2D2C" w:rsidP="006C2D2C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7E6058">
              <w:rPr>
                <w:rFonts w:ascii="Times New Roman" w:hAnsi="Times New Roman" w:cs="Times New Roman"/>
                <w:b/>
              </w:rPr>
              <w:t>Метапредметные</w:t>
            </w:r>
            <w:proofErr w:type="spellEnd"/>
            <w:proofErr w:type="gramStart"/>
            <w:r w:rsidRPr="007E6058">
              <w:rPr>
                <w:rFonts w:ascii="Times New Roman" w:hAnsi="Times New Roman" w:cs="Times New Roman"/>
                <w:b/>
              </w:rPr>
              <w:t xml:space="preserve"> :</w:t>
            </w:r>
            <w:proofErr w:type="gramEnd"/>
          </w:p>
          <w:p w:rsidR="00CA7C89" w:rsidRPr="006F7D3C" w:rsidRDefault="00CA7C89" w:rsidP="00CA7C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Познавательные </w:t>
            </w:r>
            <w:proofErr w:type="gramStart"/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–о</w:t>
            </w:r>
            <w:proofErr w:type="gramEnd"/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существлять сравнение,</w:t>
            </w:r>
            <w:r w:rsidR="006C54FB"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C057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сериацию</w:t>
            </w:r>
            <w:proofErr w:type="spellEnd"/>
            <w:r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и классификацию,</w:t>
            </w:r>
            <w:r w:rsidR="00BC0574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самостоятельно выбирая основания и критерии для указанных логических операций; ;</w:t>
            </w:r>
          </w:p>
          <w:p w:rsidR="00CA7C89" w:rsidRPr="006F7D3C" w:rsidRDefault="00CA7C89" w:rsidP="00CA7C8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7D3C">
              <w:rPr>
                <w:rFonts w:ascii="Times New Roman" w:hAnsi="Times New Roman" w:cs="Times New Roman"/>
                <w:b/>
                <w:sz w:val="28"/>
                <w:szCs w:val="28"/>
              </w:rPr>
              <w:t>Регулятивные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– работать по самостоятельно составленному плану,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сверяясь с ним и с целью деятельности,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исправляя ошибки,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используя самостоятельно подобранные средства;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свободно пользоваться выработанными критериями оценки и самооценки,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исходя из цели и имеющихся критериев.</w:t>
            </w:r>
          </w:p>
          <w:p w:rsidR="00CA7C89" w:rsidRPr="007E6058" w:rsidRDefault="00CA7C89" w:rsidP="00895ED5">
            <w:pPr>
              <w:rPr>
                <w:rFonts w:ascii="Times New Roman" w:hAnsi="Times New Roman" w:cs="Times New Roman"/>
              </w:rPr>
            </w:pPr>
            <w:r w:rsidRPr="006F7D3C">
              <w:rPr>
                <w:rFonts w:ascii="Times New Roman" w:hAnsi="Times New Roman" w:cs="Times New Roman"/>
                <w:b/>
                <w:sz w:val="28"/>
                <w:szCs w:val="28"/>
              </w:rPr>
              <w:t>Коммуникативны</w:t>
            </w:r>
            <w:proofErr w:type="gramStart"/>
            <w:r w:rsidRPr="006F7D3C">
              <w:rPr>
                <w:rFonts w:ascii="Times New Roman" w:hAnsi="Times New Roman" w:cs="Times New Roman"/>
                <w:b/>
                <w:sz w:val="28"/>
                <w:szCs w:val="28"/>
              </w:rPr>
              <w:t>е-</w:t>
            </w:r>
            <w:proofErr w:type="gramEnd"/>
            <w:r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учиться критично относиться к своему мнению,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учитывать разные мнения</w:t>
            </w:r>
            <w:r w:rsidR="00895E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и стремиться к координации различных позиций в сотрудничестве</w:t>
            </w:r>
            <w:r w:rsidRPr="007E6058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307" w:type="dxa"/>
          </w:tcPr>
          <w:p w:rsidR="003C2BB6" w:rsidRPr="006F7D3C" w:rsidRDefault="006C2D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7D3C">
              <w:rPr>
                <w:rFonts w:ascii="Times New Roman" w:hAnsi="Times New Roman" w:cs="Times New Roman"/>
                <w:b/>
                <w:sz w:val="28"/>
                <w:szCs w:val="28"/>
              </w:rPr>
              <w:t>Личностные</w:t>
            </w:r>
            <w:r w:rsidRPr="006F7D3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0C7941"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D3F4A" w:rsidRPr="006F7D3C">
              <w:rPr>
                <w:rFonts w:ascii="Times New Roman" w:hAnsi="Times New Roman" w:cs="Times New Roman"/>
                <w:sz w:val="28"/>
                <w:szCs w:val="28"/>
              </w:rPr>
              <w:t>формировать интерес к изучению темы и желание применять приобретенные знания и умения,</w:t>
            </w:r>
            <w:r w:rsidR="000C7941" w:rsidRPr="006F7D3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D3F4A" w:rsidRPr="006F7D3C">
              <w:rPr>
                <w:rFonts w:ascii="Times New Roman" w:hAnsi="Times New Roman" w:cs="Times New Roman"/>
                <w:sz w:val="28"/>
                <w:szCs w:val="28"/>
              </w:rPr>
              <w:t>формировать умение соотносить полученный результат с поставленной целью.</w:t>
            </w:r>
          </w:p>
        </w:tc>
      </w:tr>
    </w:tbl>
    <w:p w:rsidR="003C2BB6" w:rsidRPr="007E6058" w:rsidRDefault="003C2BB6">
      <w:pPr>
        <w:rPr>
          <w:rFonts w:ascii="Times New Roman" w:hAnsi="Times New Roman" w:cs="Times New Roman"/>
        </w:rPr>
      </w:pPr>
    </w:p>
    <w:p w:rsidR="007C2181" w:rsidRPr="002349D9" w:rsidRDefault="002349D9" w:rsidP="001045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49D9">
        <w:rPr>
          <w:rFonts w:ascii="Times New Roman" w:hAnsi="Times New Roman" w:cs="Times New Roman"/>
          <w:b/>
          <w:sz w:val="24"/>
          <w:szCs w:val="24"/>
        </w:rPr>
        <w:lastRenderedPageBreak/>
        <w:t>Организационная структура урока.</w:t>
      </w:r>
    </w:p>
    <w:tbl>
      <w:tblPr>
        <w:tblStyle w:val="a3"/>
        <w:tblpPr w:leftFromText="180" w:rightFromText="180" w:vertAnchor="page" w:horzAnchor="margin" w:tblpY="1336"/>
        <w:tblW w:w="0" w:type="auto"/>
        <w:tblLook w:val="04A0"/>
      </w:tblPr>
      <w:tblGrid>
        <w:gridCol w:w="2087"/>
        <w:gridCol w:w="3110"/>
        <w:gridCol w:w="3582"/>
        <w:gridCol w:w="4187"/>
        <w:gridCol w:w="2954"/>
      </w:tblGrid>
      <w:tr w:rsidR="00EB69A2" w:rsidRPr="007E6058" w:rsidTr="00EB69A2">
        <w:tc>
          <w:tcPr>
            <w:tcW w:w="1949" w:type="dxa"/>
          </w:tcPr>
          <w:p w:rsidR="00EB69A2" w:rsidRPr="005A5505" w:rsidRDefault="00EB69A2" w:rsidP="001045D2">
            <w:pPr>
              <w:rPr>
                <w:rFonts w:ascii="Times New Roman" w:hAnsi="Times New Roman" w:cs="Times New Roman"/>
                <w:b/>
              </w:rPr>
            </w:pPr>
            <w:r w:rsidRPr="005A5505">
              <w:rPr>
                <w:rFonts w:ascii="Times New Roman" w:hAnsi="Times New Roman" w:cs="Times New Roman"/>
                <w:b/>
              </w:rPr>
              <w:t>Этап урока.</w:t>
            </w:r>
          </w:p>
        </w:tc>
        <w:tc>
          <w:tcPr>
            <w:tcW w:w="3124" w:type="dxa"/>
          </w:tcPr>
          <w:p w:rsidR="00EB69A2" w:rsidRPr="005A5505" w:rsidRDefault="00EB69A2" w:rsidP="001045D2">
            <w:pPr>
              <w:rPr>
                <w:rFonts w:ascii="Times New Roman" w:hAnsi="Times New Roman" w:cs="Times New Roman"/>
                <w:b/>
              </w:rPr>
            </w:pPr>
            <w:r w:rsidRPr="005A5505">
              <w:rPr>
                <w:rFonts w:ascii="Times New Roman" w:hAnsi="Times New Roman" w:cs="Times New Roman"/>
                <w:b/>
              </w:rPr>
              <w:t>Задачи этапа</w:t>
            </w:r>
          </w:p>
        </w:tc>
        <w:tc>
          <w:tcPr>
            <w:tcW w:w="3607" w:type="dxa"/>
          </w:tcPr>
          <w:p w:rsidR="00EB69A2" w:rsidRPr="005A5505" w:rsidRDefault="00EB69A2" w:rsidP="001045D2">
            <w:pPr>
              <w:rPr>
                <w:rFonts w:ascii="Times New Roman" w:hAnsi="Times New Roman" w:cs="Times New Roman"/>
                <w:b/>
              </w:rPr>
            </w:pPr>
            <w:r w:rsidRPr="005A5505">
              <w:rPr>
                <w:rFonts w:ascii="Times New Roman" w:hAnsi="Times New Roman" w:cs="Times New Roman"/>
                <w:b/>
              </w:rPr>
              <w:t>Деятельность  учителя</w:t>
            </w:r>
          </w:p>
        </w:tc>
        <w:tc>
          <w:tcPr>
            <w:tcW w:w="4257" w:type="dxa"/>
          </w:tcPr>
          <w:p w:rsidR="00EB69A2" w:rsidRPr="005A5505" w:rsidRDefault="00EB69A2" w:rsidP="001045D2">
            <w:pPr>
              <w:rPr>
                <w:rFonts w:ascii="Times New Roman" w:hAnsi="Times New Roman" w:cs="Times New Roman"/>
                <w:b/>
              </w:rPr>
            </w:pPr>
            <w:r w:rsidRPr="005A5505">
              <w:rPr>
                <w:rFonts w:ascii="Times New Roman" w:hAnsi="Times New Roman" w:cs="Times New Roman"/>
                <w:b/>
              </w:rPr>
              <w:t>Деятельность учащихся</w:t>
            </w:r>
          </w:p>
        </w:tc>
        <w:tc>
          <w:tcPr>
            <w:tcW w:w="2983" w:type="dxa"/>
          </w:tcPr>
          <w:p w:rsidR="00EB69A2" w:rsidRPr="005A5505" w:rsidRDefault="00EB69A2" w:rsidP="001045D2">
            <w:pPr>
              <w:rPr>
                <w:rFonts w:ascii="Times New Roman" w:hAnsi="Times New Roman" w:cs="Times New Roman"/>
                <w:b/>
              </w:rPr>
            </w:pPr>
            <w:r w:rsidRPr="005A5505">
              <w:rPr>
                <w:rFonts w:ascii="Times New Roman" w:hAnsi="Times New Roman" w:cs="Times New Roman"/>
                <w:b/>
              </w:rPr>
              <w:t>Формируемые способы деятельности</w:t>
            </w:r>
          </w:p>
        </w:tc>
      </w:tr>
      <w:tr w:rsidR="00EB69A2" w:rsidRPr="007E6058" w:rsidTr="00EB69A2">
        <w:tc>
          <w:tcPr>
            <w:tcW w:w="1949" w:type="dxa"/>
          </w:tcPr>
          <w:p w:rsidR="00EB69A2" w:rsidRPr="00F4004B" w:rsidRDefault="00EB69A2" w:rsidP="00EB69A2">
            <w:pPr>
              <w:pStyle w:val="a4"/>
              <w:ind w:left="0"/>
              <w:rPr>
                <w:rFonts w:ascii="Times New Roman" w:hAnsi="Times New Roman" w:cs="Times New Roman"/>
                <w:b/>
              </w:rPr>
            </w:pPr>
            <w:r w:rsidRPr="00F4004B">
              <w:rPr>
                <w:rFonts w:ascii="Times New Roman" w:hAnsi="Times New Roman" w:cs="Times New Roman"/>
                <w:b/>
              </w:rPr>
              <w:t xml:space="preserve">1. Организационный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F4004B">
              <w:rPr>
                <w:rFonts w:ascii="Times New Roman" w:hAnsi="Times New Roman" w:cs="Times New Roman"/>
                <w:b/>
              </w:rPr>
              <w:t>этап</w:t>
            </w:r>
          </w:p>
        </w:tc>
        <w:tc>
          <w:tcPr>
            <w:tcW w:w="3124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Создать благоприятный психологический настрой на работу.</w:t>
            </w:r>
          </w:p>
        </w:tc>
        <w:tc>
          <w:tcPr>
            <w:tcW w:w="3607" w:type="dxa"/>
          </w:tcPr>
          <w:p w:rsidR="00EB69A2" w:rsidRPr="007E6058" w:rsidRDefault="00EB69A2" w:rsidP="00EB69A2">
            <w:pPr>
              <w:pStyle w:val="Default"/>
              <w:rPr>
                <w:sz w:val="22"/>
                <w:szCs w:val="22"/>
              </w:rPr>
            </w:pPr>
            <w:r w:rsidRPr="007E6058">
              <w:rPr>
                <w:sz w:val="22"/>
                <w:szCs w:val="22"/>
              </w:rPr>
              <w:t xml:space="preserve">Приветствие, проверка подготовленности к учебному занятию, организация внимания детей.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Организовывают рабочее место.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Здороваются с учителем. Включаются в ритм урока.</w:t>
            </w:r>
          </w:p>
        </w:tc>
        <w:tc>
          <w:tcPr>
            <w:tcW w:w="2983" w:type="dxa"/>
          </w:tcPr>
          <w:p w:rsidR="00EB69A2" w:rsidRDefault="00EB69A2" w:rsidP="00EB69A2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Самоопределение, самоорганизация.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</w:tr>
      <w:tr w:rsidR="00EB69A2" w:rsidRPr="007E6058" w:rsidTr="00EB69A2">
        <w:tc>
          <w:tcPr>
            <w:tcW w:w="1949" w:type="dxa"/>
          </w:tcPr>
          <w:p w:rsidR="00EB69A2" w:rsidRPr="00F4004B" w:rsidRDefault="00EB69A2" w:rsidP="00EB69A2">
            <w:pPr>
              <w:rPr>
                <w:rFonts w:ascii="Times New Roman" w:hAnsi="Times New Roman" w:cs="Times New Roman"/>
                <w:b/>
              </w:rPr>
            </w:pPr>
            <w:r w:rsidRPr="00F4004B">
              <w:rPr>
                <w:rFonts w:ascii="Times New Roman" w:hAnsi="Times New Roman" w:cs="Times New Roman"/>
                <w:b/>
              </w:rPr>
              <w:t>2.Проверка домашней работы.</w:t>
            </w:r>
          </w:p>
          <w:p w:rsidR="00EB69A2" w:rsidRPr="00F4004B" w:rsidRDefault="00EB69A2" w:rsidP="00EB69A2">
            <w:pPr>
              <w:rPr>
                <w:rFonts w:ascii="Times New Roman" w:hAnsi="Times New Roman" w:cs="Times New Roman"/>
                <w:b/>
              </w:rPr>
            </w:pPr>
          </w:p>
          <w:p w:rsidR="00EB69A2" w:rsidRPr="00F4004B" w:rsidRDefault="00EB69A2" w:rsidP="00EB69A2">
            <w:pPr>
              <w:rPr>
                <w:rFonts w:ascii="Times New Roman" w:hAnsi="Times New Roman" w:cs="Times New Roman"/>
                <w:b/>
              </w:rPr>
            </w:pPr>
            <w:r w:rsidRPr="00F4004B">
              <w:rPr>
                <w:rFonts w:ascii="Times New Roman" w:hAnsi="Times New Roman" w:cs="Times New Roman"/>
                <w:b/>
              </w:rPr>
              <w:t>3.Актуализация знаний.</w:t>
            </w:r>
          </w:p>
        </w:tc>
        <w:tc>
          <w:tcPr>
            <w:tcW w:w="3124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Повторить тождественные преобразования выражений, повторить правила решения  уравнений, рассмотренные учащимися в 6 классе.</w:t>
            </w:r>
          </w:p>
        </w:tc>
        <w:tc>
          <w:tcPr>
            <w:tcW w:w="360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Организует работу по проверке домашнего задания.№№28,29,30,31(1)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47920</wp:posOffset>
                  </wp:positionH>
                  <wp:positionV relativeFrom="paragraph">
                    <wp:posOffset>39534</wp:posOffset>
                  </wp:positionV>
                  <wp:extent cx="2033014" cy="1317802"/>
                  <wp:effectExtent l="19050" t="0" r="5336" b="0"/>
                  <wp:wrapNone/>
                  <wp:docPr id="13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t="236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5739" cy="13195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2 ученика поочередно отвечают у доски, поясняя способы решения домашних упражнений, проговаривают правила раскрытия скобок, приведения подобных слагаемых, решение простейших уравнений, известные из курса математики 6 класса. Остальные учащиеся слушают, проверяют решение, вносят дополнения.</w:t>
            </w:r>
          </w:p>
        </w:tc>
        <w:tc>
          <w:tcPr>
            <w:tcW w:w="2983" w:type="dxa"/>
          </w:tcPr>
          <w:p w:rsidR="00EB69A2" w:rsidRPr="00636D50" w:rsidRDefault="00EB69A2" w:rsidP="00EB69A2">
            <w:pPr>
              <w:rPr>
                <w:rFonts w:ascii="Times New Roman" w:hAnsi="Times New Roman" w:cs="Times New Roman"/>
              </w:rPr>
            </w:pPr>
            <w:r w:rsidRPr="00636D50">
              <w:rPr>
                <w:rFonts w:ascii="Times New Roman" w:hAnsi="Times New Roman" w:cs="Times New Roman"/>
              </w:rPr>
              <w:t>Планирование учебного сотрудничества с учителем и одноклассниками.</w:t>
            </w:r>
          </w:p>
        </w:tc>
      </w:tr>
      <w:tr w:rsidR="00EB69A2" w:rsidRPr="007E6058" w:rsidTr="00EB69A2">
        <w:tc>
          <w:tcPr>
            <w:tcW w:w="1949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4</w:t>
            </w:r>
            <w:r w:rsidRPr="00F4004B">
              <w:rPr>
                <w:rFonts w:ascii="Times New Roman" w:hAnsi="Times New Roman" w:cs="Times New Roman"/>
                <w:b/>
              </w:rPr>
              <w:t>.Постановка цели и задач урока. Мотивация учебной деятельности</w:t>
            </w:r>
            <w:r w:rsidRPr="007E6058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124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Постановка цели урока. Обеспечение мотивации учения учащимися.</w:t>
            </w:r>
          </w:p>
        </w:tc>
        <w:tc>
          <w:tcPr>
            <w:tcW w:w="360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491176</wp:posOffset>
                  </wp:positionH>
                  <wp:positionV relativeFrom="paragraph">
                    <wp:posOffset>374958</wp:posOffset>
                  </wp:positionV>
                  <wp:extent cx="1503647" cy="1074655"/>
                  <wp:effectExtent l="19050" t="0" r="1303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5563" r="14537" b="112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647" cy="1074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E6058">
              <w:rPr>
                <w:rFonts w:ascii="Times New Roman" w:hAnsi="Times New Roman" w:cs="Times New Roman"/>
              </w:rPr>
              <w:t>Предлагает разгадать ребусы, таким образом определить тему урока.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 xml:space="preserve">Учитель просит учащихся  определить цели и задачи урока,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Учитель отмечает, что учащиеся  уже умеют решать простейшие уравнения, но новизна темы в том, что начиная изучать в 7 классе  новый предмет «Алгебру» вместе с простыми правилами  мы начинаем знакомиться с новыми формулами, терминами и их определениями.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Задачи</w:t>
            </w:r>
            <w:r w:rsidRPr="007E6058">
              <w:rPr>
                <w:rFonts w:ascii="Times New Roman" w:hAnsi="Times New Roman" w:cs="Times New Roman"/>
              </w:rPr>
              <w:t xml:space="preserve"> урока: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1.Объяснить</w:t>
            </w:r>
            <w:proofErr w:type="gramStart"/>
            <w:r w:rsidRPr="007E6058">
              <w:rPr>
                <w:rFonts w:ascii="Times New Roman" w:hAnsi="Times New Roman" w:cs="Times New Roman"/>
                <w:i/>
                <w:iCs/>
              </w:rPr>
              <w:t>,ч</w:t>
            </w:r>
            <w:proofErr w:type="gramEnd"/>
            <w:r w:rsidRPr="007E6058">
              <w:rPr>
                <w:rFonts w:ascii="Times New Roman" w:hAnsi="Times New Roman" w:cs="Times New Roman"/>
                <w:i/>
                <w:iCs/>
              </w:rPr>
              <w:t xml:space="preserve">то называется уравнением;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lastRenderedPageBreak/>
              <w:t>2.Сформулировать определение корня уравнения;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3.Изучить свойства</w:t>
            </w:r>
            <w:proofErr w:type="gramStart"/>
            <w:r w:rsidRPr="007E6058">
              <w:rPr>
                <w:rFonts w:ascii="Times New Roman" w:hAnsi="Times New Roman" w:cs="Times New Roman"/>
                <w:i/>
                <w:iCs/>
              </w:rPr>
              <w:t xml:space="preserve"> ,</w:t>
            </w:r>
            <w:proofErr w:type="gramEnd"/>
            <w:r w:rsidRPr="007E6058">
              <w:rPr>
                <w:rFonts w:ascii="Times New Roman" w:hAnsi="Times New Roman" w:cs="Times New Roman"/>
                <w:i/>
                <w:iCs/>
              </w:rPr>
              <w:t>применяемые при решении уравнений;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 xml:space="preserve">4.Научиться применять </w:t>
            </w:r>
            <w:proofErr w:type="gramStart"/>
            <w:r w:rsidRPr="007E6058">
              <w:rPr>
                <w:rFonts w:ascii="Times New Roman" w:hAnsi="Times New Roman" w:cs="Times New Roman"/>
                <w:i/>
                <w:iCs/>
              </w:rPr>
              <w:t>изученные</w:t>
            </w:r>
            <w:proofErr w:type="gramEnd"/>
            <w:r w:rsidRPr="007E6058">
              <w:rPr>
                <w:rFonts w:ascii="Times New Roman" w:hAnsi="Times New Roman" w:cs="Times New Roman"/>
                <w:i/>
                <w:iCs/>
              </w:rPr>
              <w:t xml:space="preserve"> материал к решению упражнений.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lastRenderedPageBreak/>
              <w:t>Слушают учителя, разгадывают ребусы</w:t>
            </w:r>
            <w:proofErr w:type="gramStart"/>
            <w:r>
              <w:rPr>
                <w:rFonts w:ascii="Times New Roman" w:hAnsi="Times New Roman" w:cs="Times New Roman"/>
              </w:rPr>
              <w:t xml:space="preserve">( </w:t>
            </w:r>
            <w:proofErr w:type="gramEnd"/>
            <w:r>
              <w:rPr>
                <w:rFonts w:ascii="Times New Roman" w:hAnsi="Times New Roman" w:cs="Times New Roman"/>
              </w:rPr>
              <w:t>1 ученик «тихо» разгадывает ребус на доске)</w:t>
            </w:r>
            <w:r w:rsidRPr="007E6058">
              <w:rPr>
                <w:rFonts w:ascii="Times New Roman" w:hAnsi="Times New Roman" w:cs="Times New Roman"/>
              </w:rPr>
              <w:t>, формулируют тему урока. Открывают тетради с классными работами, записывают тему урока в тетрадь.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Тема «Уравнение и его корни»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46973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Учащиеся вносят свои предложения по определению цел</w:t>
            </w:r>
            <w:r w:rsidR="00E46973">
              <w:rPr>
                <w:rFonts w:ascii="Times New Roman" w:hAnsi="Times New Roman" w:cs="Times New Roman"/>
              </w:rPr>
              <w:t xml:space="preserve">и и задач </w:t>
            </w:r>
            <w:r w:rsidRPr="007E6058">
              <w:rPr>
                <w:rFonts w:ascii="Times New Roman" w:hAnsi="Times New Roman" w:cs="Times New Roman"/>
              </w:rPr>
              <w:t xml:space="preserve"> урока.</w:t>
            </w:r>
          </w:p>
        </w:tc>
        <w:tc>
          <w:tcPr>
            <w:tcW w:w="2983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</w:tr>
      <w:tr w:rsidR="00EB69A2" w:rsidRPr="007E6058" w:rsidTr="00EB69A2">
        <w:tc>
          <w:tcPr>
            <w:tcW w:w="1949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F4004B">
              <w:rPr>
                <w:rFonts w:ascii="Times New Roman" w:hAnsi="Times New Roman" w:cs="Times New Roman"/>
                <w:b/>
              </w:rPr>
              <w:lastRenderedPageBreak/>
              <w:t>5.Изучение нового материала</w:t>
            </w:r>
            <w:r w:rsidRPr="007E6058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124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Сформировать понятие об уравнении</w:t>
            </w:r>
            <w:proofErr w:type="gramStart"/>
            <w:r>
              <w:rPr>
                <w:rFonts w:ascii="Times New Roman" w:hAnsi="Times New Roman" w:cs="Times New Roman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</w:rPr>
              <w:t>корне уравнения,</w:t>
            </w:r>
          </w:p>
          <w:p w:rsidR="00EB69A2" w:rsidRPr="00497DC0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</w:t>
            </w:r>
            <w:r w:rsidR="00EB69A2">
              <w:rPr>
                <w:rFonts w:ascii="Times New Roman" w:hAnsi="Times New Roman" w:cs="Times New Roman"/>
              </w:rPr>
              <w:t>авносильных уравнениях, и преобразованиях</w:t>
            </w:r>
            <w:proofErr w:type="gramStart"/>
            <w:r w:rsidR="00EB69A2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="00EB69A2">
              <w:rPr>
                <w:rFonts w:ascii="Times New Roman" w:hAnsi="Times New Roman" w:cs="Times New Roman"/>
              </w:rPr>
              <w:t>приводящих к равносильному уравнению.</w:t>
            </w:r>
          </w:p>
        </w:tc>
        <w:tc>
          <w:tcPr>
            <w:tcW w:w="360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Объясняет теоретический материал.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Предлагает учащимся решить задачу</w:t>
            </w:r>
            <w:proofErr w:type="gramStart"/>
            <w:r w:rsidRPr="007E6058">
              <w:rPr>
                <w:rFonts w:ascii="Times New Roman" w:hAnsi="Times New Roman" w:cs="Times New Roman"/>
              </w:rPr>
              <w:t>.(</w:t>
            </w:r>
            <w:proofErr w:type="gramEnd"/>
            <w:r w:rsidRPr="007E6058">
              <w:rPr>
                <w:rFonts w:ascii="Times New Roman" w:hAnsi="Times New Roman" w:cs="Times New Roman"/>
              </w:rPr>
              <w:t>Слайд 5.)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proofErr w:type="gramStart"/>
            <w:r w:rsidRPr="007E6058">
              <w:rPr>
                <w:rFonts w:ascii="Times New Roman" w:hAnsi="Times New Roman" w:cs="Times New Roman"/>
                <w:b/>
                <w:bCs/>
                <w:i/>
                <w:iCs/>
              </w:rPr>
              <w:t>На верхней полке в 2 раза больше книг, чем на  нижней.</w:t>
            </w:r>
            <w:proofErr w:type="gramEnd"/>
            <w:r w:rsidRPr="007E6058"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/>
                <w:bCs/>
                <w:i/>
                <w:iCs/>
              </w:rPr>
              <w:br/>
              <w:t xml:space="preserve">Если с верхней полки переставить на </w:t>
            </w:r>
            <w:proofErr w:type="gramStart"/>
            <w:r w:rsidRPr="007E6058">
              <w:rPr>
                <w:rFonts w:ascii="Times New Roman" w:hAnsi="Times New Roman" w:cs="Times New Roman"/>
                <w:b/>
                <w:bCs/>
                <w:i/>
                <w:iCs/>
              </w:rPr>
              <w:t>нижнюю</w:t>
            </w:r>
            <w:proofErr w:type="gramEnd"/>
            <w:r w:rsidRPr="007E6058"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5 книг, то книг на полках станет поровну.</w:t>
            </w:r>
            <w:r w:rsidRPr="007E6058">
              <w:rPr>
                <w:rFonts w:ascii="Times New Roman" w:hAnsi="Times New Roman" w:cs="Times New Roman"/>
                <w:b/>
                <w:bCs/>
                <w:i/>
                <w:iCs/>
              </w:rPr>
              <w:br/>
            </w:r>
            <w:r w:rsidRPr="00D36F11">
              <w:rPr>
                <w:rFonts w:ascii="Times New Roman" w:hAnsi="Times New Roman" w:cs="Times New Roman"/>
                <w:b/>
                <w:bCs/>
                <w:iCs/>
              </w:rPr>
              <w:t>Сколько книг на нижней полке?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Обозначим буквой 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число книг на нижней полке</w:t>
            </w:r>
            <w:proofErr w:type="gramStart"/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,</w:t>
            </w:r>
            <w:proofErr w:type="gramEnd"/>
            <w:r w:rsidRPr="007E6058">
              <w:rPr>
                <w:rFonts w:ascii="Times New Roman" w:hAnsi="Times New Roman" w:cs="Times New Roman"/>
                <w:bCs/>
                <w:iCs/>
              </w:rPr>
              <w:t xml:space="preserve">тогда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>сколько книг было на верхней полке?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>Сколько книг останется на верхней полке</w:t>
            </w:r>
            <w:proofErr w:type="gramStart"/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,</w:t>
            </w:r>
            <w:proofErr w:type="gramEnd"/>
            <w:r w:rsidRPr="007E6058">
              <w:rPr>
                <w:rFonts w:ascii="Times New Roman" w:hAnsi="Times New Roman" w:cs="Times New Roman"/>
                <w:bCs/>
                <w:iCs/>
              </w:rPr>
              <w:t>если на нижнюю   переставить 5 книг?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>Сколько книг будет на нижней полке?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По условию задачи после такой перестановки </w:t>
            </w:r>
            <w:r w:rsidR="00D36F11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книг на полках окажется поровну. Значит, можно записать </w:t>
            </w:r>
            <w:r w:rsidRPr="007E6058">
              <w:rPr>
                <w:rFonts w:ascii="Times New Roman" w:hAnsi="Times New Roman" w:cs="Times New Roman"/>
              </w:rPr>
              <w:t>2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-5  =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>+5  .Чтобы найти неизвестное число книг, мы составили равенство, содержащее переменную.</w:t>
            </w:r>
          </w:p>
          <w:p w:rsidR="00EB69A2" w:rsidRPr="00D36F11" w:rsidRDefault="00EB69A2" w:rsidP="00EB69A2">
            <w:pPr>
              <w:rPr>
                <w:rFonts w:ascii="Times New Roman" w:hAnsi="Times New Roman" w:cs="Times New Roman"/>
                <w:bCs/>
                <w:iCs/>
                <w:u w:val="single"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D36F11">
              <w:rPr>
                <w:rFonts w:ascii="Times New Roman" w:hAnsi="Times New Roman" w:cs="Times New Roman"/>
                <w:bCs/>
                <w:iCs/>
                <w:u w:val="single"/>
              </w:rPr>
              <w:t>Задает вопросы.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  <w:bCs/>
                <w:iCs/>
              </w:rPr>
              <w:t>Как называется такое равенство?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Как вы считаете, что называется уравнением?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Сравним ваши ответы с определением,</w:t>
            </w:r>
            <w:r w:rsidR="00D36F11">
              <w:rPr>
                <w:rFonts w:ascii="Times New Roman" w:hAnsi="Times New Roman" w:cs="Times New Roman"/>
              </w:rPr>
              <w:t xml:space="preserve"> </w:t>
            </w:r>
            <w:r w:rsidRPr="007E6058">
              <w:rPr>
                <w:rFonts w:ascii="Times New Roman" w:hAnsi="Times New Roman" w:cs="Times New Roman"/>
              </w:rPr>
              <w:t>данным в учебник</w:t>
            </w:r>
            <w:proofErr w:type="gramStart"/>
            <w:r w:rsidRPr="007E6058">
              <w:rPr>
                <w:rFonts w:ascii="Times New Roman" w:hAnsi="Times New Roman" w:cs="Times New Roman"/>
              </w:rPr>
              <w:t>е(</w:t>
            </w:r>
            <w:proofErr w:type="gramEnd"/>
            <w:r w:rsidRPr="007E6058">
              <w:rPr>
                <w:rFonts w:ascii="Times New Roman" w:hAnsi="Times New Roman" w:cs="Times New Roman"/>
              </w:rPr>
              <w:t>слайд 6)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  <w:bCs/>
                <w:iCs/>
              </w:rPr>
            </w:pPr>
            <w:r w:rsidRPr="007E6058">
              <w:rPr>
                <w:rFonts w:ascii="Times New Roman" w:hAnsi="Times New Roman" w:cs="Times New Roman"/>
              </w:rPr>
              <w:t xml:space="preserve">Предлагает найти 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из данного 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lastRenderedPageBreak/>
              <w:t>уравнения, выполнить проверку.</w:t>
            </w:r>
          </w:p>
          <w:p w:rsidR="00D36F11" w:rsidRPr="00D36F11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  <w:iCs/>
              </w:rPr>
              <w:t xml:space="preserve">Подставьте число 10 вместо </w:t>
            </w:r>
            <w:r w:rsidRPr="00D36F11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>
              <w:rPr>
                <w:rFonts w:ascii="Times New Roman" w:hAnsi="Times New Roman" w:cs="Times New Roman"/>
                <w:bCs/>
                <w:iCs/>
              </w:rPr>
              <w:t xml:space="preserve"> в уравнение. Какое равенство вы получили?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Обращает внимание учащихся, что число 10 называется корнем уравнения.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Что называется корнем уравнения?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(Слайд 7)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Вместе с учащимися рассматривает примеры уравнений, содержащих несколько корней или не имеющих корн</w:t>
            </w:r>
            <w:proofErr w:type="gramStart"/>
            <w:r w:rsidRPr="007E6058">
              <w:rPr>
                <w:rFonts w:ascii="Times New Roman" w:hAnsi="Times New Roman" w:cs="Times New Roman"/>
              </w:rPr>
              <w:t>и(</w:t>
            </w:r>
            <w:proofErr w:type="gramEnd"/>
            <w:r w:rsidRPr="007E6058">
              <w:rPr>
                <w:rFonts w:ascii="Times New Roman" w:hAnsi="Times New Roman" w:cs="Times New Roman"/>
              </w:rPr>
              <w:t>слайд 8)</w:t>
            </w:r>
          </w:p>
          <w:p w:rsidR="00EB69A2" w:rsidRPr="007E6058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100330</wp:posOffset>
                  </wp:positionV>
                  <wp:extent cx="1972945" cy="1282065"/>
                  <wp:effectExtent l="19050" t="0" r="8255" b="0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32449" t="22353" r="15327" b="13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945" cy="1282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F4004B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Делает вывод о том, что значит решить уравнение.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Подводит учащихся к понятию равносильных уравнений. Предлагает найти корни уравнений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i/>
                <w:iCs/>
                <w:vertAlign w:val="superscript"/>
              </w:rPr>
              <w:t>2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=  9</w:t>
            </w:r>
            <w:r w:rsidRPr="007E6058">
              <w:rPr>
                <w:rFonts w:ascii="Times New Roman" w:hAnsi="Times New Roman" w:cs="Times New Roman"/>
              </w:rPr>
              <w:t xml:space="preserve">  и 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D36F11">
              <w:rPr>
                <w:rFonts w:ascii="Times New Roman" w:hAnsi="Times New Roman" w:cs="Times New Roman"/>
                <w:i/>
                <w:iCs/>
              </w:rPr>
              <w:t>—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3)▪(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D36F11">
              <w:rPr>
                <w:rFonts w:ascii="Times New Roman" w:hAnsi="Times New Roman" w:cs="Times New Roman"/>
                <w:i/>
                <w:iCs/>
              </w:rPr>
              <w:t xml:space="preserve">+3) = 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9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</w:p>
          <w:p w:rsidR="00D36F11" w:rsidRPr="007E6058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Делает вывод: </w:t>
            </w:r>
            <w:proofErr w:type="gramStart"/>
            <w:r>
              <w:rPr>
                <w:rFonts w:ascii="Times New Roman" w:hAnsi="Times New Roman" w:cs="Times New Roman"/>
              </w:rPr>
              <w:t>уравнения, имеющие одни и те же корни называют</w:t>
            </w:r>
            <w:proofErr w:type="gramEnd"/>
            <w:r>
              <w:rPr>
                <w:rFonts w:ascii="Times New Roman" w:hAnsi="Times New Roman" w:cs="Times New Roman"/>
              </w:rPr>
              <w:t xml:space="preserve"> равносильными.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73025</wp:posOffset>
                  </wp:positionV>
                  <wp:extent cx="1689735" cy="1195705"/>
                  <wp:effectExtent l="19050" t="0" r="5715" b="0"/>
                  <wp:wrapNone/>
                  <wp:docPr id="17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2618" t="21967" r="15069" b="125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735" cy="1195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 xml:space="preserve">Объясняет какие преобразования </w:t>
            </w:r>
            <w:r w:rsidRPr="007E6058">
              <w:rPr>
                <w:rFonts w:ascii="Times New Roman" w:hAnsi="Times New Roman" w:cs="Times New Roman"/>
              </w:rPr>
              <w:lastRenderedPageBreak/>
              <w:t>приводят к равносильному уравнению</w:t>
            </w:r>
            <w:proofErr w:type="gramStart"/>
            <w:r w:rsidRPr="007E6058">
              <w:rPr>
                <w:rFonts w:ascii="Times New Roman" w:hAnsi="Times New Roman" w:cs="Times New Roman"/>
              </w:rPr>
              <w:t>.(</w:t>
            </w:r>
            <w:proofErr w:type="gramEnd"/>
            <w:r w:rsidRPr="007E6058">
              <w:rPr>
                <w:rFonts w:ascii="Times New Roman" w:hAnsi="Times New Roman" w:cs="Times New Roman"/>
              </w:rPr>
              <w:t>слайд 12)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28342</wp:posOffset>
                  </wp:positionH>
                  <wp:positionV relativeFrom="paragraph">
                    <wp:posOffset>48275</wp:posOffset>
                  </wp:positionV>
                  <wp:extent cx="1813931" cy="1193181"/>
                  <wp:effectExtent l="19050" t="0" r="0" b="0"/>
                  <wp:wrapNone/>
                  <wp:docPr id="19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32383" t="21994" r="15136" b="124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925" cy="11971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lastRenderedPageBreak/>
              <w:t>Учащиеся слушают, читают задачу, участвуют в обсуждении решения, отвечают на вопросы учителя</w:t>
            </w:r>
            <w:proofErr w:type="gramStart"/>
            <w:r w:rsidRPr="007E6058">
              <w:rPr>
                <w:rFonts w:ascii="Times New Roman" w:hAnsi="Times New Roman" w:cs="Times New Roman"/>
              </w:rPr>
              <w:t xml:space="preserve"> .</w:t>
            </w:r>
            <w:proofErr w:type="gramEnd"/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2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книг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2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 xml:space="preserve"> </w:t>
            </w: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>-5  книг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  <w:bCs/>
                <w:iCs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bCs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bCs/>
                <w:iCs/>
              </w:rPr>
              <w:t>+5  книг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Учащиеся отвечают на вопросы. Озвучивают свои версии</w:t>
            </w:r>
            <w:proofErr w:type="gramStart"/>
            <w:r w:rsidRPr="007E6058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7E6058">
              <w:rPr>
                <w:rFonts w:ascii="Times New Roman" w:hAnsi="Times New Roman" w:cs="Times New Roman"/>
              </w:rPr>
              <w:t>что называется уравнением. Читают определение уравнения  на слайде.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lastRenderedPageBreak/>
              <w:t>1 учени</w:t>
            </w:r>
            <w:proofErr w:type="gramStart"/>
            <w:r w:rsidRPr="007E6058">
              <w:rPr>
                <w:rFonts w:ascii="Times New Roman" w:hAnsi="Times New Roman" w:cs="Times New Roman"/>
              </w:rPr>
              <w:t>к</w:t>
            </w:r>
            <w:r w:rsidR="00D36F11">
              <w:rPr>
                <w:rFonts w:ascii="Times New Roman" w:hAnsi="Times New Roman" w:cs="Times New Roman"/>
              </w:rPr>
              <w:t>(</w:t>
            </w:r>
            <w:proofErr w:type="gramEnd"/>
            <w:r w:rsidRPr="007E6058">
              <w:rPr>
                <w:rFonts w:ascii="Times New Roman" w:hAnsi="Times New Roman" w:cs="Times New Roman"/>
              </w:rPr>
              <w:t xml:space="preserve"> по желанию</w:t>
            </w:r>
            <w:r w:rsidR="00D36F11">
              <w:rPr>
                <w:rFonts w:ascii="Times New Roman" w:hAnsi="Times New Roman" w:cs="Times New Roman"/>
              </w:rPr>
              <w:t>)</w:t>
            </w:r>
            <w:r w:rsidRPr="007E6058">
              <w:rPr>
                <w:rFonts w:ascii="Times New Roman" w:hAnsi="Times New Roman" w:cs="Times New Roman"/>
              </w:rPr>
              <w:t xml:space="preserve"> решает задание на доске, остальные в тетрадях.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Ученик делает вывод, что найденное значение 10 при подстановке в исходное уравнение обращает его в верное равенство.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Отвечают на вопрос. Читают определение корня уравнения.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Учащиеся принимают участие в обсуждении вопроса о количестве корней уравнения. Вспоминают, когда произведение нескольких множителей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равно нулю; сравнение</w:t>
            </w:r>
            <w:proofErr w:type="gramStart"/>
            <w:r w:rsidRPr="007E6058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7E6058">
              <w:rPr>
                <w:rFonts w:ascii="Times New Roman" w:hAnsi="Times New Roman" w:cs="Times New Roman"/>
              </w:rPr>
              <w:t>записанное в виде формулы. Закрепляют определение корня уравнения.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F4004B" w:rsidRDefault="00F4004B" w:rsidP="00EB69A2">
            <w:pPr>
              <w:rPr>
                <w:rFonts w:ascii="Times New Roman" w:hAnsi="Times New Roman" w:cs="Times New Roman"/>
              </w:rPr>
            </w:pPr>
          </w:p>
          <w:p w:rsidR="00F4004B" w:rsidRDefault="00F4004B" w:rsidP="00EB69A2">
            <w:pPr>
              <w:rPr>
                <w:rFonts w:ascii="Times New Roman" w:hAnsi="Times New Roman" w:cs="Times New Roman"/>
              </w:rPr>
            </w:pPr>
          </w:p>
          <w:p w:rsidR="00F4004B" w:rsidRDefault="00F4004B" w:rsidP="00EB69A2">
            <w:pPr>
              <w:rPr>
                <w:rFonts w:ascii="Times New Roman" w:hAnsi="Times New Roman" w:cs="Times New Roman"/>
              </w:rPr>
            </w:pPr>
          </w:p>
          <w:p w:rsidR="00F4004B" w:rsidRDefault="00F4004B" w:rsidP="00EB69A2">
            <w:pPr>
              <w:rPr>
                <w:rFonts w:ascii="Times New Roman" w:hAnsi="Times New Roman" w:cs="Times New Roman"/>
              </w:rPr>
            </w:pPr>
          </w:p>
          <w:p w:rsidR="00F4004B" w:rsidRDefault="00F4004B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 xml:space="preserve">1 ученик </w:t>
            </w:r>
            <w:r w:rsidR="00D36F11">
              <w:rPr>
                <w:rFonts w:ascii="Times New Roman" w:hAnsi="Times New Roman" w:cs="Times New Roman"/>
              </w:rPr>
              <w:t>(</w:t>
            </w:r>
            <w:r w:rsidRPr="007E6058">
              <w:rPr>
                <w:rFonts w:ascii="Times New Roman" w:hAnsi="Times New Roman" w:cs="Times New Roman"/>
              </w:rPr>
              <w:t xml:space="preserve">по желанию </w:t>
            </w:r>
            <w:proofErr w:type="gramStart"/>
            <w:r w:rsidR="00D36F11">
              <w:rPr>
                <w:rFonts w:ascii="Times New Roman" w:hAnsi="Times New Roman" w:cs="Times New Roman"/>
              </w:rPr>
              <w:t>)</w:t>
            </w:r>
            <w:r w:rsidRPr="007E6058">
              <w:rPr>
                <w:rFonts w:ascii="Times New Roman" w:hAnsi="Times New Roman" w:cs="Times New Roman"/>
              </w:rPr>
              <w:t>р</w:t>
            </w:r>
            <w:proofErr w:type="gramEnd"/>
            <w:r w:rsidRPr="007E6058">
              <w:rPr>
                <w:rFonts w:ascii="Times New Roman" w:hAnsi="Times New Roman" w:cs="Times New Roman"/>
              </w:rPr>
              <w:t>ешает задание на доске, остальные в тетрадях.</w:t>
            </w:r>
          </w:p>
          <w:p w:rsidR="00EB69A2" w:rsidRPr="007E6058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Делает вывод о количестве  корней в первом и втором уравнении, о </w:t>
            </w:r>
            <w:proofErr w:type="gramStart"/>
            <w:r>
              <w:rPr>
                <w:rFonts w:ascii="Times New Roman" w:hAnsi="Times New Roman" w:cs="Times New Roman"/>
              </w:rPr>
              <w:t>том</w:t>
            </w:r>
            <w:proofErr w:type="gramEnd"/>
            <w:r>
              <w:rPr>
                <w:rFonts w:ascii="Times New Roman" w:hAnsi="Times New Roman" w:cs="Times New Roman"/>
              </w:rPr>
              <w:t xml:space="preserve"> что первое и второе уравнение имеет пару одинаковых корней.</w:t>
            </w: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Записывают определение равносильных уравнений в тетрадь.</w:t>
            </w: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Default="00D36F11" w:rsidP="00EB69A2">
            <w:pPr>
              <w:rPr>
                <w:rFonts w:ascii="Times New Roman" w:hAnsi="Times New Roman" w:cs="Times New Roman"/>
              </w:rPr>
            </w:pPr>
          </w:p>
          <w:p w:rsidR="00D36F11" w:rsidRPr="007E6058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Читают запись на слайде.</w:t>
            </w:r>
          </w:p>
        </w:tc>
        <w:tc>
          <w:tcPr>
            <w:tcW w:w="2983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Проводить информационно – смысловой анализ прочитанного текста</w:t>
            </w:r>
            <w:proofErr w:type="gramStart"/>
            <w:r>
              <w:rPr>
                <w:rFonts w:ascii="Times New Roman" w:hAnsi="Times New Roman" w:cs="Times New Roman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</w:rPr>
              <w:t>участвовать в диалоге;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Подбирать аргументы для ответа на поставленный вопрос.</w:t>
            </w:r>
          </w:p>
          <w:p w:rsidR="00EB69A2" w:rsidRPr="0041530B" w:rsidRDefault="00EB69A2" w:rsidP="00EB69A2">
            <w:pPr>
              <w:rPr>
                <w:rFonts w:ascii="Times New Roman" w:hAnsi="Times New Roman" w:cs="Times New Roman"/>
              </w:rPr>
            </w:pPr>
          </w:p>
        </w:tc>
      </w:tr>
      <w:tr w:rsidR="00A46F08" w:rsidRPr="007E6058" w:rsidTr="00EB69A2">
        <w:tc>
          <w:tcPr>
            <w:tcW w:w="1949" w:type="dxa"/>
          </w:tcPr>
          <w:p w:rsidR="00A46F08" w:rsidRPr="00F4004B" w:rsidRDefault="00587624" w:rsidP="00EB69A2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Динамическая пауза</w:t>
            </w:r>
          </w:p>
        </w:tc>
        <w:tc>
          <w:tcPr>
            <w:tcW w:w="3124" w:type="dxa"/>
          </w:tcPr>
          <w:p w:rsidR="00A46F08" w:rsidRPr="0001584A" w:rsidRDefault="00760168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Снятие напряжения, восстановление работоспособности, переключение внимания с одного вида деятельности на другой</w:t>
            </w:r>
            <w:proofErr w:type="gramStart"/>
            <w:r>
              <w:rPr>
                <w:rFonts w:ascii="Times New Roman" w:hAnsi="Times New Roman" w:cs="Times New Roman"/>
              </w:rPr>
              <w:t xml:space="preserve"> </w:t>
            </w:r>
            <w:r w:rsidR="009812B5">
              <w:rPr>
                <w:rFonts w:ascii="Times New Roman" w:hAnsi="Times New Roman" w:cs="Times New Roman"/>
              </w:rPr>
              <w:t>.</w:t>
            </w:r>
            <w:proofErr w:type="gramEnd"/>
          </w:p>
        </w:tc>
        <w:tc>
          <w:tcPr>
            <w:tcW w:w="3607" w:type="dxa"/>
          </w:tcPr>
          <w:p w:rsidR="00A05547" w:rsidRDefault="00A05547" w:rsidP="00A0554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предлагает выполнить зрительную гимнастику.</w:t>
            </w:r>
          </w:p>
          <w:p w:rsidR="00A46F08" w:rsidRPr="007E6058" w:rsidRDefault="00A05547" w:rsidP="00A0554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-Что бы продолжить продуктивно </w:t>
            </w:r>
            <w:proofErr w:type="gramStart"/>
            <w:r>
              <w:rPr>
                <w:rFonts w:ascii="Times New Roman" w:hAnsi="Times New Roman" w:cs="Times New Roman"/>
              </w:rPr>
              <w:t>работать дальше выполним</w:t>
            </w:r>
            <w:proofErr w:type="gramEnd"/>
            <w:r>
              <w:rPr>
                <w:rFonts w:ascii="Times New Roman" w:hAnsi="Times New Roman" w:cs="Times New Roman"/>
              </w:rPr>
              <w:t xml:space="preserve">  несколько упражнений для глаз</w:t>
            </w:r>
          </w:p>
        </w:tc>
        <w:tc>
          <w:tcPr>
            <w:tcW w:w="4257" w:type="dxa"/>
          </w:tcPr>
          <w:p w:rsidR="00A46F08" w:rsidRDefault="003C58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Выполняют упражнения для глаз</w:t>
            </w:r>
            <w:r w:rsidR="00A05547">
              <w:rPr>
                <w:rFonts w:ascii="Times New Roman" w:hAnsi="Times New Roman" w:cs="Times New Roman"/>
              </w:rPr>
              <w:t xml:space="preserve"> под руководством учителя.</w:t>
            </w:r>
          </w:p>
        </w:tc>
        <w:tc>
          <w:tcPr>
            <w:tcW w:w="2983" w:type="dxa"/>
          </w:tcPr>
          <w:p w:rsidR="00A46F08" w:rsidRDefault="00A46F08" w:rsidP="00EB69A2">
            <w:pPr>
              <w:rPr>
                <w:rFonts w:ascii="Times New Roman" w:hAnsi="Times New Roman" w:cs="Times New Roman"/>
              </w:rPr>
            </w:pPr>
          </w:p>
        </w:tc>
      </w:tr>
      <w:tr w:rsidR="00EB69A2" w:rsidRPr="007E6058" w:rsidTr="00EB69A2">
        <w:tc>
          <w:tcPr>
            <w:tcW w:w="1949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F4004B">
              <w:rPr>
                <w:rFonts w:ascii="Times New Roman" w:hAnsi="Times New Roman" w:cs="Times New Roman"/>
                <w:b/>
              </w:rPr>
              <w:t>6.Первичное закрепление нового материала</w:t>
            </w:r>
            <w:r w:rsidRPr="007E6058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124" w:type="dxa"/>
          </w:tcPr>
          <w:p w:rsidR="00EB69A2" w:rsidRPr="0001584A" w:rsidRDefault="00EB69A2" w:rsidP="00EB69A2">
            <w:pPr>
              <w:rPr>
                <w:rFonts w:ascii="Times New Roman" w:hAnsi="Times New Roman" w:cs="Times New Roman"/>
              </w:rPr>
            </w:pPr>
            <w:r w:rsidRPr="0001584A">
              <w:rPr>
                <w:rFonts w:ascii="Times New Roman" w:hAnsi="Times New Roman" w:cs="Times New Roman"/>
              </w:rPr>
              <w:t>Обеспечение закрепления в памяти детей  изученного материала,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01584A">
              <w:rPr>
                <w:rFonts w:ascii="Times New Roman" w:hAnsi="Times New Roman" w:cs="Times New Roman"/>
              </w:rPr>
              <w:t>знаний и способов действий, которые им необходимы для самостоятельной работы по изученному материалу. Выявление пробелов изученного материала, коррекция выявленных пробелов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607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Организует демонстрационное решение у доски.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Запишите в тетради только номер записи</w:t>
            </w:r>
            <w:proofErr w:type="gramStart"/>
            <w:r w:rsidRPr="007E6058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7E6058">
              <w:rPr>
                <w:rFonts w:ascii="Times New Roman" w:hAnsi="Times New Roman" w:cs="Times New Roman"/>
              </w:rPr>
              <w:t>являющейся уравнением.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Ответ обоснуйте.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D36F11">
              <w:rPr>
                <w:rFonts w:ascii="Times New Roman" w:hAnsi="Times New Roman" w:cs="Times New Roman"/>
                <w:u w:val="single"/>
              </w:rPr>
              <w:t>Задание 1</w:t>
            </w:r>
            <w:r w:rsidRPr="007E6058">
              <w:rPr>
                <w:rFonts w:ascii="Times New Roman" w:hAnsi="Times New Roman" w:cs="Times New Roman"/>
              </w:rPr>
              <w:t>(слайд 13)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Какие из приведенных записей являются уравнением?</w:t>
            </w:r>
          </w:p>
          <w:p w:rsidR="00EB69A2" w:rsidRPr="007E6058" w:rsidRDefault="00EB69A2" w:rsidP="00EB69A2">
            <w:pPr>
              <w:jc w:val="both"/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 xml:space="preserve">1)  3 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+7;             2)  10−2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=15;       </w:t>
            </w:r>
          </w:p>
          <w:p w:rsidR="00EB69A2" w:rsidRPr="007E6058" w:rsidRDefault="00EB69A2" w:rsidP="00EB69A2">
            <w:pPr>
              <w:jc w:val="both"/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3)  12+(4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-2);     4) (105-25)+3=83;    </w:t>
            </w:r>
          </w:p>
          <w:p w:rsidR="00EB69A2" w:rsidRPr="007E6058" w:rsidRDefault="00EB69A2" w:rsidP="00EB69A2">
            <w:pPr>
              <w:jc w:val="both"/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 xml:space="preserve">4)   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 ≥ 5;           5) 4 ∙(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-1,2)=12. </w:t>
            </w:r>
          </w:p>
          <w:p w:rsidR="00EB69A2" w:rsidRPr="007E6058" w:rsidRDefault="00EB69A2" w:rsidP="00EB69A2">
            <w:pPr>
              <w:jc w:val="both"/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 xml:space="preserve">                              6) 2 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−6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y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=0;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D36F11">
              <w:rPr>
                <w:rFonts w:ascii="Times New Roman" w:hAnsi="Times New Roman" w:cs="Times New Roman"/>
                <w:u w:val="single"/>
              </w:rPr>
              <w:t>Задание 2</w:t>
            </w:r>
            <w:r w:rsidRPr="007E6058">
              <w:rPr>
                <w:rFonts w:ascii="Times New Roman" w:hAnsi="Times New Roman" w:cs="Times New Roman"/>
              </w:rPr>
              <w:t>.(слайд 14)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i/>
                <w:iCs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Является ли число 3 корнем уравнения: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a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)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5∙(2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-1)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=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8∙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+1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;</w:t>
            </w:r>
            <w:r w:rsidRPr="00A46F08">
              <w:rPr>
                <w:rFonts w:ascii="Times New Roman" w:hAnsi="Times New Roman" w:cs="Times New Roman"/>
                <w:i/>
                <w:iCs/>
              </w:rPr>
              <w:t xml:space="preserve">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б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)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-4)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 ∙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+4)=7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.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F4004B">
              <w:rPr>
                <w:rFonts w:ascii="Times New Roman" w:hAnsi="Times New Roman" w:cs="Times New Roman"/>
                <w:u w:val="single"/>
              </w:rPr>
              <w:t>Задание 3</w:t>
            </w:r>
            <w:r w:rsidRPr="007E6058">
              <w:rPr>
                <w:rFonts w:ascii="Times New Roman" w:hAnsi="Times New Roman" w:cs="Times New Roman"/>
              </w:rPr>
              <w:t xml:space="preserve"> (слайд 15)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Не решая уравнение 2,5∙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=0,5, составьте какое-либо уравнение ему равносильное.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Pr="007E6058" w:rsidRDefault="00D36F11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Фронтальная работа: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№1.Решаю</w:t>
            </w:r>
            <w:r w:rsidR="00D36F11">
              <w:rPr>
                <w:rFonts w:ascii="Times New Roman" w:hAnsi="Times New Roman" w:cs="Times New Roman"/>
              </w:rPr>
              <w:t>т самостоятельно</w:t>
            </w:r>
            <w:r w:rsidRPr="007E6058">
              <w:rPr>
                <w:rFonts w:ascii="Times New Roman" w:hAnsi="Times New Roman" w:cs="Times New Roman"/>
              </w:rPr>
              <w:t xml:space="preserve">. </w:t>
            </w:r>
            <w:r w:rsidR="00D36F11">
              <w:rPr>
                <w:rFonts w:ascii="Times New Roman" w:hAnsi="Times New Roman" w:cs="Times New Roman"/>
              </w:rPr>
              <w:t>Для проверки о</w:t>
            </w:r>
            <w:r w:rsidRPr="007E6058">
              <w:rPr>
                <w:rFonts w:ascii="Times New Roman" w:hAnsi="Times New Roman" w:cs="Times New Roman"/>
              </w:rPr>
              <w:t xml:space="preserve">дин </w:t>
            </w:r>
            <w:r w:rsidR="00D36F11">
              <w:rPr>
                <w:rFonts w:ascii="Times New Roman" w:hAnsi="Times New Roman" w:cs="Times New Roman"/>
              </w:rPr>
              <w:t xml:space="preserve">выходит к 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E6058">
              <w:rPr>
                <w:rFonts w:ascii="Times New Roman" w:hAnsi="Times New Roman" w:cs="Times New Roman"/>
              </w:rPr>
              <w:t>доск</w:t>
            </w:r>
            <w:r w:rsidR="00D36F11">
              <w:rPr>
                <w:rFonts w:ascii="Times New Roman" w:hAnsi="Times New Roman" w:cs="Times New Roman"/>
              </w:rPr>
              <w:t>е</w:t>
            </w:r>
            <w:proofErr w:type="gramStart"/>
            <w:r w:rsidR="00D36F11">
              <w:rPr>
                <w:rFonts w:ascii="Times New Roman" w:hAnsi="Times New Roman" w:cs="Times New Roman"/>
              </w:rPr>
              <w:t>,о</w:t>
            </w:r>
            <w:proofErr w:type="gramEnd"/>
            <w:r w:rsidR="00D36F11">
              <w:rPr>
                <w:rFonts w:ascii="Times New Roman" w:hAnsi="Times New Roman" w:cs="Times New Roman"/>
              </w:rPr>
              <w:t>твечает</w:t>
            </w:r>
            <w:proofErr w:type="spellEnd"/>
            <w:r w:rsidR="00D36F11">
              <w:rPr>
                <w:rFonts w:ascii="Times New Roman" w:hAnsi="Times New Roman" w:cs="Times New Roman"/>
              </w:rPr>
              <w:t>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(отв.2,5,6 –т</w:t>
            </w:r>
            <w:proofErr w:type="gramStart"/>
            <w:r w:rsidRPr="007E6058">
              <w:rPr>
                <w:rFonts w:ascii="Times New Roman" w:hAnsi="Times New Roman" w:cs="Times New Roman"/>
              </w:rPr>
              <w:t>.к</w:t>
            </w:r>
            <w:proofErr w:type="gramEnd"/>
            <w:r w:rsidRPr="007E6058">
              <w:rPr>
                <w:rFonts w:ascii="Times New Roman" w:hAnsi="Times New Roman" w:cs="Times New Roman"/>
              </w:rPr>
              <w:t xml:space="preserve"> это равенства, содержащие переменную)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D36F11">
              <w:rPr>
                <w:rFonts w:ascii="Times New Roman" w:hAnsi="Times New Roman" w:cs="Times New Roman"/>
                <w:u w:val="single"/>
              </w:rPr>
              <w:t>№2.</w:t>
            </w:r>
            <w:r w:rsidRPr="007E6058">
              <w:rPr>
                <w:rFonts w:ascii="Times New Roman" w:hAnsi="Times New Roman" w:cs="Times New Roman"/>
              </w:rPr>
              <w:t xml:space="preserve"> Записывают решение на доске.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Работают в тетрадях.</w:t>
            </w:r>
          </w:p>
          <w:p w:rsidR="00EB69A2" w:rsidRPr="00A46F08" w:rsidRDefault="00EB69A2" w:rsidP="00EB69A2">
            <w:pPr>
              <w:rPr>
                <w:rFonts w:ascii="Times New Roman" w:hAnsi="Times New Roman" w:cs="Times New Roman"/>
                <w:lang w:val="en-US"/>
              </w:rPr>
            </w:pP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a)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5∙(2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-1)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=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8∙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x+1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;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 xml:space="preserve"> </w:t>
            </w:r>
          </w:p>
          <w:p w:rsidR="00EB69A2" w:rsidRPr="00A46F08" w:rsidRDefault="00EB69A2" w:rsidP="00EB69A2">
            <w:pPr>
              <w:rPr>
                <w:rFonts w:ascii="Times New Roman" w:hAnsi="Times New Roman" w:cs="Times New Roman"/>
                <w:lang w:val="en-US"/>
              </w:rPr>
            </w:pP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=3</w:t>
            </w:r>
          </w:p>
          <w:p w:rsidR="00EB69A2" w:rsidRPr="00A46F08" w:rsidRDefault="00EB69A2" w:rsidP="00EB69A2">
            <w:pPr>
              <w:rPr>
                <w:rFonts w:ascii="Times New Roman" w:hAnsi="Times New Roman" w:cs="Times New Roman"/>
                <w:i/>
                <w:iCs/>
                <w:lang w:val="en-US"/>
              </w:rPr>
            </w:pP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a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)5∙(2∙3 -1)=8∙3+1;</w:t>
            </w:r>
          </w:p>
          <w:p w:rsidR="00EB69A2" w:rsidRPr="00A46F08" w:rsidRDefault="00EB69A2" w:rsidP="00EB69A2">
            <w:pPr>
              <w:rPr>
                <w:rFonts w:ascii="Times New Roman" w:hAnsi="Times New Roman" w:cs="Times New Roman"/>
                <w:i/>
                <w:iCs/>
                <w:lang w:val="en-US"/>
              </w:rPr>
            </w:pP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 xml:space="preserve">  25=25 –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верно</w:t>
            </w:r>
            <w:r w:rsidRPr="00A46F08">
              <w:rPr>
                <w:rFonts w:ascii="Times New Roman" w:hAnsi="Times New Roman" w:cs="Times New Roman"/>
                <w:i/>
                <w:iCs/>
                <w:lang w:val="en-US"/>
              </w:rPr>
              <w:t>,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i/>
                <w:iCs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значит,3-корень уравнения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б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)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-4)</w:t>
            </w:r>
            <w:r w:rsidRPr="007E6058">
              <w:rPr>
                <w:rFonts w:ascii="Times New Roman" w:hAnsi="Times New Roman" w:cs="Times New Roman"/>
                <w:i/>
                <w:iCs/>
              </w:rPr>
              <w:t xml:space="preserve"> ∙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(</w:t>
            </w: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A46F08">
              <w:rPr>
                <w:rFonts w:ascii="Times New Roman" w:hAnsi="Times New Roman" w:cs="Times New Roman"/>
                <w:i/>
                <w:iCs/>
              </w:rPr>
              <w:t>+4)=7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.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  <w:lang w:val="en-US"/>
              </w:rPr>
              <w:t>X</w:t>
            </w:r>
            <w:r w:rsidRPr="007E6058">
              <w:rPr>
                <w:rFonts w:ascii="Times New Roman" w:hAnsi="Times New Roman" w:cs="Times New Roman"/>
                <w:i/>
                <w:iCs/>
              </w:rPr>
              <w:t>=3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б) (3-4) ∙(3+4)=7.</w:t>
            </w:r>
            <w:r w:rsidRPr="007E6058">
              <w:rPr>
                <w:rFonts w:ascii="Times New Roman" w:hAnsi="Times New Roman" w:cs="Times New Roman"/>
              </w:rPr>
              <w:t xml:space="preserve">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 xml:space="preserve">                 -7=7 –неверно,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  <w:i/>
                <w:iCs/>
              </w:rPr>
            </w:pPr>
            <w:r w:rsidRPr="007E6058">
              <w:rPr>
                <w:rFonts w:ascii="Times New Roman" w:hAnsi="Times New Roman" w:cs="Times New Roman"/>
                <w:i/>
                <w:iCs/>
              </w:rPr>
              <w:t>значит,3-не является корнем уравнения.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  <w:i/>
                <w:iCs/>
              </w:rPr>
            </w:pPr>
          </w:p>
          <w:p w:rsidR="00F4004B" w:rsidRPr="007E6058" w:rsidRDefault="00F4004B" w:rsidP="00EB69A2">
            <w:pPr>
              <w:rPr>
                <w:rFonts w:ascii="Times New Roman" w:hAnsi="Times New Roman" w:cs="Times New Roman"/>
                <w:i/>
                <w:iCs/>
              </w:rPr>
            </w:pPr>
          </w:p>
          <w:p w:rsidR="00EB69A2" w:rsidRPr="007E6058" w:rsidRDefault="00F4004B" w:rsidP="00EB69A2">
            <w:pPr>
              <w:rPr>
                <w:rFonts w:ascii="Times New Roman" w:hAnsi="Times New Roman" w:cs="Times New Roman"/>
                <w:i/>
                <w:iCs/>
              </w:rPr>
            </w:pPr>
            <w:r w:rsidRPr="00F4004B">
              <w:rPr>
                <w:rFonts w:ascii="Times New Roman" w:hAnsi="Times New Roman" w:cs="Times New Roman"/>
                <w:i/>
                <w:iCs/>
                <w:u w:val="single"/>
              </w:rPr>
              <w:t>№3</w:t>
            </w:r>
            <w:r>
              <w:rPr>
                <w:rFonts w:ascii="Times New Roman" w:hAnsi="Times New Roman" w:cs="Times New Roman"/>
                <w:i/>
                <w:iCs/>
              </w:rPr>
              <w:t>.</w:t>
            </w:r>
            <w:r w:rsidR="00EB69A2" w:rsidRPr="007E6058">
              <w:rPr>
                <w:rFonts w:ascii="Times New Roman" w:hAnsi="Times New Roman" w:cs="Times New Roman"/>
                <w:i/>
                <w:iCs/>
              </w:rPr>
              <w:t>1 ученик на доске, остальные в тетрадях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t>Обсуждают варианты своих решений.</w:t>
            </w:r>
          </w:p>
        </w:tc>
        <w:tc>
          <w:tcPr>
            <w:tcW w:w="2983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Подбирать аргументы для доказательства своей позиции,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проводить сравнительный анализ, презентацию решения.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59340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.</w:t>
            </w:r>
          </w:p>
        </w:tc>
      </w:tr>
      <w:tr w:rsidR="00EB69A2" w:rsidRPr="007E6058" w:rsidTr="00EB69A2">
        <w:tc>
          <w:tcPr>
            <w:tcW w:w="1949" w:type="dxa"/>
          </w:tcPr>
          <w:p w:rsidR="00EB69A2" w:rsidRPr="00F4004B" w:rsidRDefault="00EB69A2" w:rsidP="00EB69A2">
            <w:pPr>
              <w:rPr>
                <w:rFonts w:ascii="Times New Roman" w:hAnsi="Times New Roman" w:cs="Times New Roman"/>
                <w:b/>
              </w:rPr>
            </w:pPr>
            <w:r w:rsidRPr="00F4004B">
              <w:rPr>
                <w:rFonts w:ascii="Times New Roman" w:hAnsi="Times New Roman" w:cs="Times New Roman"/>
                <w:b/>
              </w:rPr>
              <w:lastRenderedPageBreak/>
              <w:t>7.Контроль и коррекция знаний.</w:t>
            </w:r>
          </w:p>
        </w:tc>
        <w:tc>
          <w:tcPr>
            <w:tcW w:w="3124" w:type="dxa"/>
          </w:tcPr>
          <w:p w:rsidR="00EB69A2" w:rsidRDefault="00EB69A2" w:rsidP="00EB69A2">
            <w:pPr>
              <w:pStyle w:val="Default"/>
            </w:pPr>
            <w:r>
              <w:rPr>
                <w:sz w:val="22"/>
                <w:szCs w:val="22"/>
              </w:rPr>
              <w:t xml:space="preserve">Выявление качества и уровня усвоения знаний и способов действий, а также выявление недостатков в знаниях и способах действий, установление причин выявленных недостатков 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607" w:type="dxa"/>
          </w:tcPr>
          <w:p w:rsidR="00EB69A2" w:rsidRDefault="00EB69A2" w:rsidP="00EB69A2">
            <w:pPr>
              <w:pStyle w:val="Default"/>
            </w:pPr>
            <w:r w:rsidRPr="007E6058">
              <w:rPr>
                <w:sz w:val="22"/>
                <w:szCs w:val="22"/>
              </w:rPr>
              <w:t xml:space="preserve">Организует проверку знаний, предлагает выполнить тест по теме, обеспечивает мотивацию выполнения заданий. 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После проверки теста дает краткую историческую  справку о возникновении уравнений:</w:t>
            </w:r>
          </w:p>
          <w:p w:rsidR="00EB69A2" w:rsidRDefault="005C2216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</w:t>
            </w:r>
            <w:r w:rsidR="00EB69A2">
              <w:rPr>
                <w:rFonts w:ascii="Times New Roman" w:hAnsi="Times New Roman" w:cs="Times New Roman"/>
              </w:rPr>
              <w:t>Слайд 17.</w:t>
            </w:r>
            <w:r>
              <w:rPr>
                <w:rFonts w:ascii="Times New Roman" w:hAnsi="Times New Roman" w:cs="Times New Roman"/>
              </w:rPr>
              <w:t>)</w:t>
            </w:r>
          </w:p>
          <w:p w:rsidR="00EB69A2" w:rsidRPr="00E24223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Как вы думаете - кто и когда придумал первое уравнение? На этот вопрос ответить практически невозможно. Из древних папирусов и глиняных табличек, сохранившихся до наших дней, известно</w:t>
            </w:r>
            <w:proofErr w:type="gramStart"/>
            <w:r>
              <w:rPr>
                <w:rFonts w:ascii="Times New Roman" w:hAnsi="Times New Roman" w:cs="Times New Roman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</w:rPr>
              <w:t>что и в Древнем Вавилоне, и в древнем Египте, Китае, Греции люди решали задачи, сводящиеся к уравнениям. Но они не знали бу</w:t>
            </w:r>
            <w:r w:rsidR="005C2216">
              <w:rPr>
                <w:rFonts w:ascii="Times New Roman" w:hAnsi="Times New Roman" w:cs="Times New Roman"/>
              </w:rPr>
              <w:t>к</w:t>
            </w:r>
            <w:r>
              <w:rPr>
                <w:rFonts w:ascii="Times New Roman" w:hAnsi="Times New Roman" w:cs="Times New Roman"/>
              </w:rPr>
              <w:t>венных обозначений и не умели составлять формулы. Считается, что наибольших успехов в развитии учения об уравнениях достиг древнегреческий ученый Диофант Александрийский</w:t>
            </w:r>
            <w:proofErr w:type="gramStart"/>
            <w:r>
              <w:rPr>
                <w:rFonts w:ascii="Times New Roman" w:hAnsi="Times New Roman" w:cs="Times New Roman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</w:rPr>
              <w:t>Жил ученый ,предположительно, в 3 веке н.э. Он придумал обозначения для неизвестных. Диофант придумал и два приема для решения уравнени</w:t>
            </w:r>
            <w:proofErr w:type="gramStart"/>
            <w:r>
              <w:rPr>
                <w:rFonts w:ascii="Times New Roman" w:hAnsi="Times New Roman" w:cs="Times New Roman"/>
              </w:rPr>
              <w:t>и-</w:t>
            </w:r>
            <w:proofErr w:type="gramEnd"/>
            <w:r>
              <w:rPr>
                <w:rFonts w:ascii="Times New Roman" w:hAnsi="Times New Roman" w:cs="Times New Roman"/>
              </w:rPr>
              <w:t xml:space="preserve"> перенос неизвестных в одну сторону уравнения и приведение подобных членов.</w:t>
            </w: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 w:rsidRPr="007E6058">
              <w:rPr>
                <w:rFonts w:ascii="Times New Roman" w:hAnsi="Times New Roman" w:cs="Times New Roman"/>
              </w:rPr>
              <w:lastRenderedPageBreak/>
              <w:t xml:space="preserve">Учащиеся получают задание, работают индивидуально. </w:t>
            </w:r>
            <w:r>
              <w:rPr>
                <w:rFonts w:ascii="Times New Roman" w:hAnsi="Times New Roman" w:cs="Times New Roman"/>
              </w:rPr>
              <w:t>После выполнения теста, обмениваются листами с выполненными заданиями, сверяют ответы с эталоном (слайд 16) ,</w:t>
            </w:r>
            <w:proofErr w:type="spellStart"/>
            <w:r>
              <w:rPr>
                <w:rFonts w:ascii="Times New Roman" w:hAnsi="Times New Roman" w:cs="Times New Roman"/>
              </w:rPr>
              <w:t>выставлят</w:t>
            </w:r>
            <w:proofErr w:type="spellEnd"/>
            <w:r>
              <w:rPr>
                <w:rFonts w:ascii="Times New Roman" w:hAnsi="Times New Roman" w:cs="Times New Roman"/>
              </w:rPr>
              <w:t xml:space="preserve"> друг другу оценки.</w:t>
            </w:r>
          </w:p>
          <w:p w:rsidR="00EB69A2" w:rsidRPr="00135903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135903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Отвечают на вопрос</w:t>
            </w:r>
            <w:proofErr w:type="gramStart"/>
            <w:r>
              <w:rPr>
                <w:rFonts w:ascii="Times New Roman" w:hAnsi="Times New Roman" w:cs="Times New Roman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</w:rPr>
              <w:t>слушают.</w:t>
            </w:r>
          </w:p>
        </w:tc>
        <w:tc>
          <w:tcPr>
            <w:tcW w:w="2983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Применять знания для самостоятельного решения заданий.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4741E7" w:rsidRDefault="00EB69A2" w:rsidP="00EB69A2">
            <w:pPr>
              <w:rPr>
                <w:rFonts w:ascii="Times New Roman" w:hAnsi="Times New Roman" w:cs="Times New Roman"/>
              </w:rPr>
            </w:pPr>
          </w:p>
        </w:tc>
      </w:tr>
      <w:tr w:rsidR="00EB69A2" w:rsidRPr="007E6058" w:rsidTr="00EB69A2">
        <w:tc>
          <w:tcPr>
            <w:tcW w:w="1949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8. </w:t>
            </w:r>
            <w:r w:rsidRPr="005C2216">
              <w:rPr>
                <w:rFonts w:ascii="Times New Roman" w:hAnsi="Times New Roman" w:cs="Times New Roman"/>
                <w:b/>
              </w:rPr>
              <w:t>Рефлексия учебной деятельности на уроке.</w:t>
            </w:r>
          </w:p>
        </w:tc>
        <w:tc>
          <w:tcPr>
            <w:tcW w:w="3124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9260BC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Инициировать рефлексию учащихся по поводу </w:t>
            </w:r>
            <w:proofErr w:type="spellStart"/>
            <w:r>
              <w:rPr>
                <w:rFonts w:ascii="Times New Roman" w:hAnsi="Times New Roman" w:cs="Times New Roman"/>
              </w:rPr>
              <w:t>психоэмоционального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состояния</w:t>
            </w:r>
            <w:proofErr w:type="gramStart"/>
            <w:r>
              <w:rPr>
                <w:rFonts w:ascii="Times New Roman" w:hAnsi="Times New Roman" w:cs="Times New Roman"/>
              </w:rPr>
              <w:t>,о</w:t>
            </w:r>
            <w:proofErr w:type="gramEnd"/>
            <w:r>
              <w:rPr>
                <w:rFonts w:ascii="Times New Roman" w:hAnsi="Times New Roman" w:cs="Times New Roman"/>
              </w:rPr>
              <w:t>существления</w:t>
            </w:r>
            <w:proofErr w:type="spellEnd"/>
            <w:r>
              <w:rPr>
                <w:rFonts w:ascii="Times New Roman" w:hAnsi="Times New Roman" w:cs="Times New Roman"/>
              </w:rPr>
              <w:t xml:space="preserve">  собственной деятельности на уроке.</w:t>
            </w:r>
          </w:p>
        </w:tc>
        <w:tc>
          <w:tcPr>
            <w:tcW w:w="3607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Просит ответить на вопросы </w:t>
            </w:r>
          </w:p>
          <w:p w:rsidR="00EB69A2" w:rsidRPr="00F32D0D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-</w:t>
            </w:r>
            <w:r w:rsidRPr="00F32D0D">
              <w:rPr>
                <w:rFonts w:ascii="Times New Roman" w:hAnsi="Times New Roman" w:cs="Times New Roman"/>
                <w:i/>
                <w:iCs/>
              </w:rPr>
              <w:t>Дайте определение уравнения с одной переменной.</w:t>
            </w:r>
          </w:p>
          <w:p w:rsidR="00EB69A2" w:rsidRPr="00F32D0D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-</w:t>
            </w:r>
            <w:r w:rsidRPr="00F32D0D">
              <w:rPr>
                <w:rFonts w:ascii="Times New Roman" w:hAnsi="Times New Roman" w:cs="Times New Roman"/>
                <w:i/>
                <w:iCs/>
              </w:rPr>
              <w:t>Что называют корнем уравнения?</w:t>
            </w:r>
          </w:p>
          <w:p w:rsidR="00EB69A2" w:rsidRPr="00F32D0D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-</w:t>
            </w:r>
            <w:r w:rsidRPr="00F32D0D">
              <w:rPr>
                <w:rFonts w:ascii="Times New Roman" w:hAnsi="Times New Roman" w:cs="Times New Roman"/>
                <w:i/>
                <w:iCs/>
              </w:rPr>
              <w:t>Что значит решить уравнение?</w:t>
            </w:r>
          </w:p>
          <w:p w:rsidR="00EB69A2" w:rsidRPr="00F32D0D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-</w:t>
            </w:r>
            <w:r w:rsidRPr="00F32D0D">
              <w:rPr>
                <w:rFonts w:ascii="Times New Roman" w:hAnsi="Times New Roman" w:cs="Times New Roman"/>
                <w:i/>
                <w:iCs/>
              </w:rPr>
              <w:t>Какие уравнения называются равносильными?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-</w:t>
            </w:r>
            <w:r w:rsidRPr="00F32D0D">
              <w:rPr>
                <w:rFonts w:ascii="Times New Roman" w:hAnsi="Times New Roman" w:cs="Times New Roman"/>
                <w:i/>
                <w:iCs/>
              </w:rPr>
              <w:t>Назовите  свойства, которые используются при решении уравнений.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Какую цель вы поставили в начале урока?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Вы достигли </w:t>
            </w:r>
            <w:r w:rsidR="005C221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цели?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Просит учащихся заполнить карточку рефлексии, продолжив предложение из первой колонки 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-72018</wp:posOffset>
                  </wp:positionH>
                  <wp:positionV relativeFrom="paragraph">
                    <wp:posOffset>89397</wp:posOffset>
                  </wp:positionV>
                  <wp:extent cx="2155438" cy="1470334"/>
                  <wp:effectExtent l="19050" t="0" r="0" b="0"/>
                  <wp:wrapNone/>
                  <wp:docPr id="2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lum bright="20000"/>
                          </a:blip>
                          <a:srcRect l="19455" t="42465" r="33238" b="152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5172" cy="1470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Оценивает работу учащихся.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Фронтально </w:t>
            </w:r>
            <w:proofErr w:type="gramStart"/>
            <w:r>
              <w:rPr>
                <w:rFonts w:ascii="Times New Roman" w:hAnsi="Times New Roman" w:cs="Times New Roman"/>
              </w:rPr>
              <w:t>:о</w:t>
            </w:r>
            <w:proofErr w:type="gramEnd"/>
            <w:r>
              <w:rPr>
                <w:rFonts w:ascii="Times New Roman" w:hAnsi="Times New Roman" w:cs="Times New Roman"/>
              </w:rPr>
              <w:t>твечают на вопросы.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Заполняют карточку, сдают учителю.</w:t>
            </w:r>
          </w:p>
        </w:tc>
        <w:tc>
          <w:tcPr>
            <w:tcW w:w="2983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Воспроизводить изученную информацию с заданной степенью свернутости.</w:t>
            </w:r>
          </w:p>
        </w:tc>
      </w:tr>
      <w:tr w:rsidR="00EB69A2" w:rsidRPr="007E6058" w:rsidTr="00EB69A2">
        <w:tc>
          <w:tcPr>
            <w:tcW w:w="1949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  <w:r w:rsidRPr="005C2216">
              <w:rPr>
                <w:rFonts w:ascii="Times New Roman" w:hAnsi="Times New Roman" w:cs="Times New Roman"/>
                <w:b/>
              </w:rPr>
              <w:t>.Домашнее задание.</w:t>
            </w:r>
          </w:p>
        </w:tc>
        <w:tc>
          <w:tcPr>
            <w:tcW w:w="3124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Обеспечить понимание детьми  цели, содержания и способов выполнения домашнего задания.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607" w:type="dxa"/>
          </w:tcPr>
          <w:p w:rsidR="00EB69A2" w:rsidRDefault="00EB69A2" w:rsidP="00EB69A2">
            <w:pPr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Дает комментарий к домашнему заданию</w:t>
            </w:r>
          </w:p>
          <w:p w:rsidR="00EB69A2" w:rsidRPr="00D27415" w:rsidRDefault="00EB69A2" w:rsidP="00EB69A2">
            <w:pPr>
              <w:rPr>
                <w:rFonts w:ascii="Times New Roman" w:hAnsi="Times New Roman" w:cs="Times New Roman"/>
              </w:rPr>
            </w:pPr>
            <w:r w:rsidRPr="00D27415">
              <w:rPr>
                <w:rFonts w:ascii="Times New Roman" w:hAnsi="Times New Roman" w:cs="Times New Roman"/>
                <w:iCs/>
              </w:rPr>
              <w:t>1) прочитать п.6 на стр25,заполнить    справочник;</w:t>
            </w:r>
          </w:p>
          <w:p w:rsidR="00EB69A2" w:rsidRPr="00D27415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Cs/>
              </w:rPr>
              <w:t xml:space="preserve"> </w:t>
            </w:r>
            <w:r w:rsidRPr="00D27415">
              <w:rPr>
                <w:rFonts w:ascii="Times New Roman" w:hAnsi="Times New Roman" w:cs="Times New Roman"/>
                <w:iCs/>
              </w:rPr>
              <w:t xml:space="preserve"> 2)ответить на вопросы 1,2,3 </w:t>
            </w:r>
            <w:proofErr w:type="gramStart"/>
            <w:r w:rsidRPr="00D27415">
              <w:rPr>
                <w:rFonts w:ascii="Times New Roman" w:hAnsi="Times New Roman" w:cs="Times New Roman"/>
                <w:iCs/>
              </w:rPr>
              <w:t>на</w:t>
            </w:r>
            <w:proofErr w:type="gramEnd"/>
          </w:p>
          <w:p w:rsidR="00EB69A2" w:rsidRPr="00D27415" w:rsidRDefault="00EB69A2" w:rsidP="00EB69A2">
            <w:pPr>
              <w:rPr>
                <w:rFonts w:ascii="Times New Roman" w:hAnsi="Times New Roman" w:cs="Times New Roman"/>
              </w:rPr>
            </w:pPr>
            <w:r w:rsidRPr="00D27415">
              <w:rPr>
                <w:rFonts w:ascii="Times New Roman" w:hAnsi="Times New Roman" w:cs="Times New Roman"/>
                <w:iCs/>
              </w:rPr>
              <w:t xml:space="preserve">     стр.35,</w:t>
            </w:r>
          </w:p>
          <w:p w:rsidR="00EB69A2" w:rsidRPr="00D27415" w:rsidRDefault="00EB69A2" w:rsidP="00EB69A2">
            <w:pPr>
              <w:rPr>
                <w:rFonts w:ascii="Times New Roman" w:hAnsi="Times New Roman" w:cs="Times New Roman"/>
              </w:rPr>
            </w:pPr>
            <w:r w:rsidRPr="00D27415">
              <w:rPr>
                <w:rFonts w:ascii="Times New Roman" w:hAnsi="Times New Roman" w:cs="Times New Roman"/>
                <w:iCs/>
              </w:rPr>
              <w:t>3) решить №113,№115,</w:t>
            </w:r>
          </w:p>
          <w:p w:rsidR="00EB69A2" w:rsidRPr="00D27415" w:rsidRDefault="00EB69A2" w:rsidP="00EB69A2">
            <w:pPr>
              <w:rPr>
                <w:rFonts w:ascii="Times New Roman" w:hAnsi="Times New Roman" w:cs="Times New Roman"/>
              </w:rPr>
            </w:pPr>
            <w:r w:rsidRPr="00D27415">
              <w:rPr>
                <w:rFonts w:ascii="Times New Roman" w:hAnsi="Times New Roman" w:cs="Times New Roman"/>
                <w:iCs/>
              </w:rPr>
              <w:t xml:space="preserve">      №122.</w:t>
            </w:r>
          </w:p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57" w:type="dxa"/>
          </w:tcPr>
          <w:p w:rsidR="00EB69A2" w:rsidRDefault="00EB69A2" w:rsidP="00EB69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Записывают домашнее задание.</w:t>
            </w:r>
          </w:p>
        </w:tc>
        <w:tc>
          <w:tcPr>
            <w:tcW w:w="2983" w:type="dxa"/>
          </w:tcPr>
          <w:p w:rsidR="00EB69A2" w:rsidRPr="007E6058" w:rsidRDefault="00EB69A2" w:rsidP="00EB69A2">
            <w:pPr>
              <w:rPr>
                <w:rFonts w:ascii="Times New Roman" w:hAnsi="Times New Roman" w:cs="Times New Roman"/>
              </w:rPr>
            </w:pPr>
          </w:p>
        </w:tc>
      </w:tr>
    </w:tbl>
    <w:p w:rsidR="007C2181" w:rsidRPr="007E6058" w:rsidRDefault="007C2181">
      <w:pPr>
        <w:rPr>
          <w:rFonts w:ascii="Times New Roman" w:hAnsi="Times New Roman" w:cs="Times New Roman"/>
        </w:rPr>
      </w:pPr>
    </w:p>
    <w:p w:rsidR="007C2181" w:rsidRPr="007E6058" w:rsidRDefault="007C2181">
      <w:pPr>
        <w:rPr>
          <w:rFonts w:ascii="Times New Roman" w:hAnsi="Times New Roman" w:cs="Times New Roman"/>
        </w:rPr>
      </w:pPr>
    </w:p>
    <w:sectPr w:rsidR="007C2181" w:rsidRPr="007E6058" w:rsidSect="00590226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55A6" w:rsidRDefault="00FF55A6" w:rsidP="00FF55A6">
      <w:pPr>
        <w:spacing w:after="0" w:line="240" w:lineRule="auto"/>
      </w:pPr>
      <w:r>
        <w:separator/>
      </w:r>
    </w:p>
  </w:endnote>
  <w:endnote w:type="continuationSeparator" w:id="1">
    <w:p w:rsidR="00FF55A6" w:rsidRDefault="00FF55A6" w:rsidP="00FF55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55A6" w:rsidRDefault="00FF55A6" w:rsidP="00FF55A6">
      <w:pPr>
        <w:spacing w:after="0" w:line="240" w:lineRule="auto"/>
      </w:pPr>
      <w:r>
        <w:separator/>
      </w:r>
    </w:p>
  </w:footnote>
  <w:footnote w:type="continuationSeparator" w:id="1">
    <w:p w:rsidR="00FF55A6" w:rsidRDefault="00FF55A6" w:rsidP="00FF55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2133472"/>
    <w:multiLevelType w:val="hybridMultilevel"/>
    <w:tmpl w:val="67CC8CC6"/>
    <w:lvl w:ilvl="0" w:tplc="2892BE4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10F014B4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2282468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2FCAC31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31C4914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814CBEF6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8F764780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579EB0A2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3E12AC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">
    <w:nsid w:val="44F70CA6"/>
    <w:multiLevelType w:val="hybridMultilevel"/>
    <w:tmpl w:val="164A8B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632ED7"/>
    <w:multiLevelType w:val="hybridMultilevel"/>
    <w:tmpl w:val="7756B928"/>
    <w:lvl w:ilvl="0" w:tplc="C97C49F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3C56FEDA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9D38137A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ABF8B8F4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2138C8D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7FC3A9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2800E736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970634F6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398E50DA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B4AC6"/>
    <w:rsid w:val="00007E09"/>
    <w:rsid w:val="00014A65"/>
    <w:rsid w:val="00014CE0"/>
    <w:rsid w:val="0001584A"/>
    <w:rsid w:val="00041738"/>
    <w:rsid w:val="0006499D"/>
    <w:rsid w:val="000C7941"/>
    <w:rsid w:val="000D172E"/>
    <w:rsid w:val="00101F80"/>
    <w:rsid w:val="001045D2"/>
    <w:rsid w:val="0012185E"/>
    <w:rsid w:val="00135903"/>
    <w:rsid w:val="00176D7B"/>
    <w:rsid w:val="001D1FFD"/>
    <w:rsid w:val="001D2E24"/>
    <w:rsid w:val="001D5BFC"/>
    <w:rsid w:val="00225B27"/>
    <w:rsid w:val="002349D9"/>
    <w:rsid w:val="002434F3"/>
    <w:rsid w:val="0028204E"/>
    <w:rsid w:val="002A26FA"/>
    <w:rsid w:val="002D479B"/>
    <w:rsid w:val="002F68E9"/>
    <w:rsid w:val="00324094"/>
    <w:rsid w:val="003263C2"/>
    <w:rsid w:val="00345C7D"/>
    <w:rsid w:val="00360849"/>
    <w:rsid w:val="00360D22"/>
    <w:rsid w:val="00391F9C"/>
    <w:rsid w:val="003B03F1"/>
    <w:rsid w:val="003B0B40"/>
    <w:rsid w:val="003C2BB6"/>
    <w:rsid w:val="003C58A2"/>
    <w:rsid w:val="003D3F4A"/>
    <w:rsid w:val="0041530B"/>
    <w:rsid w:val="0042376C"/>
    <w:rsid w:val="00426866"/>
    <w:rsid w:val="004652CB"/>
    <w:rsid w:val="004741E7"/>
    <w:rsid w:val="00497DC0"/>
    <w:rsid w:val="004F66FD"/>
    <w:rsid w:val="005313ED"/>
    <w:rsid w:val="005404E9"/>
    <w:rsid w:val="00587624"/>
    <w:rsid w:val="00590226"/>
    <w:rsid w:val="00593402"/>
    <w:rsid w:val="00597BCB"/>
    <w:rsid w:val="005A5505"/>
    <w:rsid w:val="005B1F3C"/>
    <w:rsid w:val="005C2216"/>
    <w:rsid w:val="005C6B97"/>
    <w:rsid w:val="005D0312"/>
    <w:rsid w:val="00611792"/>
    <w:rsid w:val="006201B3"/>
    <w:rsid w:val="00632BAA"/>
    <w:rsid w:val="00636D50"/>
    <w:rsid w:val="00645190"/>
    <w:rsid w:val="006C15C4"/>
    <w:rsid w:val="006C2D2C"/>
    <w:rsid w:val="006C54FB"/>
    <w:rsid w:val="006C7A97"/>
    <w:rsid w:val="006E02F3"/>
    <w:rsid w:val="006F7D3C"/>
    <w:rsid w:val="007225EE"/>
    <w:rsid w:val="00740D65"/>
    <w:rsid w:val="00756E30"/>
    <w:rsid w:val="00760168"/>
    <w:rsid w:val="00774306"/>
    <w:rsid w:val="007C2181"/>
    <w:rsid w:val="007C3382"/>
    <w:rsid w:val="007E6058"/>
    <w:rsid w:val="00812995"/>
    <w:rsid w:val="00814B1E"/>
    <w:rsid w:val="00833DD1"/>
    <w:rsid w:val="00837D55"/>
    <w:rsid w:val="008470BD"/>
    <w:rsid w:val="008644B2"/>
    <w:rsid w:val="0089572B"/>
    <w:rsid w:val="00895ED5"/>
    <w:rsid w:val="008B64A8"/>
    <w:rsid w:val="009260BC"/>
    <w:rsid w:val="00933A5A"/>
    <w:rsid w:val="0095207C"/>
    <w:rsid w:val="0097250D"/>
    <w:rsid w:val="009739F3"/>
    <w:rsid w:val="009751B1"/>
    <w:rsid w:val="009812B5"/>
    <w:rsid w:val="00996979"/>
    <w:rsid w:val="009F17D0"/>
    <w:rsid w:val="00A02CE5"/>
    <w:rsid w:val="00A05547"/>
    <w:rsid w:val="00A0777D"/>
    <w:rsid w:val="00A33AE2"/>
    <w:rsid w:val="00A46F08"/>
    <w:rsid w:val="00A60AE8"/>
    <w:rsid w:val="00A81818"/>
    <w:rsid w:val="00AC16EB"/>
    <w:rsid w:val="00AE2976"/>
    <w:rsid w:val="00AF5DEF"/>
    <w:rsid w:val="00B42005"/>
    <w:rsid w:val="00B626FD"/>
    <w:rsid w:val="00B63489"/>
    <w:rsid w:val="00BC0574"/>
    <w:rsid w:val="00BC6704"/>
    <w:rsid w:val="00BD3912"/>
    <w:rsid w:val="00C03F9B"/>
    <w:rsid w:val="00C416E2"/>
    <w:rsid w:val="00C86BFF"/>
    <w:rsid w:val="00C94461"/>
    <w:rsid w:val="00CA7C89"/>
    <w:rsid w:val="00CB5BC1"/>
    <w:rsid w:val="00CB6147"/>
    <w:rsid w:val="00CD1BA3"/>
    <w:rsid w:val="00CE62AA"/>
    <w:rsid w:val="00D12774"/>
    <w:rsid w:val="00D23206"/>
    <w:rsid w:val="00D27415"/>
    <w:rsid w:val="00D27FA0"/>
    <w:rsid w:val="00D36F11"/>
    <w:rsid w:val="00D40C0E"/>
    <w:rsid w:val="00D4680E"/>
    <w:rsid w:val="00D63967"/>
    <w:rsid w:val="00D8578B"/>
    <w:rsid w:val="00D94C5D"/>
    <w:rsid w:val="00DC3CFD"/>
    <w:rsid w:val="00DE770C"/>
    <w:rsid w:val="00E144D7"/>
    <w:rsid w:val="00E24223"/>
    <w:rsid w:val="00E46973"/>
    <w:rsid w:val="00E80796"/>
    <w:rsid w:val="00EB4AC6"/>
    <w:rsid w:val="00EB69A2"/>
    <w:rsid w:val="00ED5D35"/>
    <w:rsid w:val="00EE38E8"/>
    <w:rsid w:val="00F10143"/>
    <w:rsid w:val="00F30600"/>
    <w:rsid w:val="00F32D0D"/>
    <w:rsid w:val="00F4004B"/>
    <w:rsid w:val="00F44972"/>
    <w:rsid w:val="00F547D9"/>
    <w:rsid w:val="00F55917"/>
    <w:rsid w:val="00FD0BBB"/>
    <w:rsid w:val="00FE4BA7"/>
    <w:rsid w:val="00FF55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17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C2BB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32BAA"/>
    <w:pPr>
      <w:ind w:left="720"/>
      <w:contextualSpacing/>
    </w:pPr>
  </w:style>
  <w:style w:type="paragraph" w:customStyle="1" w:styleId="Default">
    <w:name w:val="Default"/>
    <w:rsid w:val="00F559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76D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76D7B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semiHidden/>
    <w:unhideWhenUsed/>
    <w:rsid w:val="006E02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FF55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FF55A6"/>
  </w:style>
  <w:style w:type="paragraph" w:styleId="aa">
    <w:name w:val="footer"/>
    <w:basedOn w:val="a"/>
    <w:link w:val="ab"/>
    <w:uiPriority w:val="99"/>
    <w:unhideWhenUsed/>
    <w:rsid w:val="00FF55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F55A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408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9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214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72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1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4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84035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18372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06419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60410">
          <w:marLeft w:val="720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1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7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7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8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6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4A73E0-8C4F-4C72-9DC6-7F5F2CF5C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8</Pages>
  <Words>1580</Words>
  <Characters>9011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WolfishLair</Company>
  <LinksUpToDate>false</LinksUpToDate>
  <CharactersWithSpaces>10570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ROST</cp:lastModifiedBy>
  <cp:revision>135</cp:revision>
  <dcterms:created xsi:type="dcterms:W3CDTF">2020-10-25T13:15:00Z</dcterms:created>
  <dcterms:modified xsi:type="dcterms:W3CDTF">2020-10-29T11:37:00Z</dcterms:modified>
</cp:coreProperties>
</file>